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A339E6" w14:paraId="0AE11B70" w14:textId="77777777" w:rsidTr="00AC6438">
        <w:trPr>
          <w:trHeight w:val="2551"/>
        </w:trPr>
        <w:tc>
          <w:tcPr>
            <w:tcW w:w="7513" w:type="dxa"/>
          </w:tcPr>
          <w:p w14:paraId="60271B55" w14:textId="77777777" w:rsidR="00957E31" w:rsidRPr="00A339E6" w:rsidRDefault="00957E31" w:rsidP="00AC6438">
            <w:bookmarkStart w:id="0" w:name="_GoBack"/>
            <w:bookmarkEnd w:id="0"/>
          </w:p>
          <w:p w14:paraId="57508184" w14:textId="77777777" w:rsidR="00957E31" w:rsidRPr="00A339E6" w:rsidRDefault="00957E31" w:rsidP="00957E31"/>
          <w:p w14:paraId="46858589" w14:textId="77777777" w:rsidR="00957E31" w:rsidRPr="00A339E6" w:rsidRDefault="00957E31" w:rsidP="00957E31"/>
          <w:p w14:paraId="0B60B7C8" w14:textId="77777777" w:rsidR="00957E31" w:rsidRPr="00A339E6" w:rsidRDefault="00957E31" w:rsidP="00957E31"/>
          <w:p w14:paraId="1877336C" w14:textId="77777777" w:rsidR="00957E31" w:rsidRPr="00A339E6" w:rsidRDefault="00957E31" w:rsidP="00957E31"/>
          <w:p w14:paraId="2FFC7FD1" w14:textId="77777777" w:rsidR="00957E31" w:rsidRPr="00A339E6" w:rsidRDefault="00957E31" w:rsidP="00957E31"/>
          <w:p w14:paraId="04C036A4" w14:textId="77777777" w:rsidR="001E0FC0" w:rsidRPr="00A339E6" w:rsidRDefault="00957E31" w:rsidP="00957E31">
            <w:pPr>
              <w:tabs>
                <w:tab w:val="left" w:pos="3110"/>
              </w:tabs>
            </w:pPr>
            <w:r w:rsidRPr="00A339E6">
              <w:tab/>
            </w:r>
          </w:p>
        </w:tc>
        <w:tc>
          <w:tcPr>
            <w:tcW w:w="2126" w:type="dxa"/>
          </w:tcPr>
          <w:p w14:paraId="5CFCF084" w14:textId="77777777" w:rsidR="001B5A1D" w:rsidRPr="00A339E6" w:rsidRDefault="001B5A1D" w:rsidP="001B5A1D"/>
          <w:p w14:paraId="6EA3E7F8" w14:textId="77777777" w:rsidR="001B5A1D" w:rsidRPr="00A339E6" w:rsidRDefault="001B5A1D" w:rsidP="001B5A1D"/>
          <w:p w14:paraId="21070424" w14:textId="77777777" w:rsidR="001B5A1D" w:rsidRPr="00A339E6" w:rsidRDefault="001B5A1D" w:rsidP="001B5A1D"/>
          <w:p w14:paraId="2536940C" w14:textId="77777777" w:rsidR="001B5A1D" w:rsidRPr="00A339E6" w:rsidRDefault="001B5A1D" w:rsidP="001B5A1D"/>
          <w:p w14:paraId="39DA6853" w14:textId="77777777" w:rsidR="009525F7" w:rsidRPr="00A339E6" w:rsidRDefault="009525F7" w:rsidP="001B5A1D">
            <w:pPr>
              <w:jc w:val="center"/>
            </w:pPr>
          </w:p>
        </w:tc>
      </w:tr>
    </w:tbl>
    <w:p w14:paraId="78E63EA6" w14:textId="77777777" w:rsidR="004F24B3" w:rsidRPr="00A339E6" w:rsidRDefault="004F24B3" w:rsidP="0097012E">
      <w:pPr>
        <w:pStyle w:val="Rapporttitel"/>
      </w:pPr>
      <w:bookmarkStart w:id="1" w:name="fasenr"/>
      <w:bookmarkStart w:id="2" w:name="_Toc406676765"/>
    </w:p>
    <w:bookmarkEnd w:id="1"/>
    <w:p w14:paraId="33FE5187" w14:textId="77777777" w:rsidR="00B16378" w:rsidRPr="00A339E6" w:rsidRDefault="00B16378" w:rsidP="00B16378">
      <w:pPr>
        <w:pStyle w:val="Rapporttitel"/>
      </w:pPr>
      <w:r>
        <w:t>Marktconsultatie Vernieuwing Parkeerverwijssysteem (PVS) en  Centraal DRIP Management Systeem (CDMS) gemeente Amsterdam</w:t>
      </w:r>
    </w:p>
    <w:p w14:paraId="3E8A7F2F" w14:textId="77777777" w:rsidR="00B16378" w:rsidRPr="00A339E6" w:rsidRDefault="00B16378" w:rsidP="00B16378">
      <w:pPr>
        <w:rPr>
          <w:sz w:val="18"/>
          <w:szCs w:val="18"/>
        </w:rPr>
      </w:pPr>
    </w:p>
    <w:p w14:paraId="623E116D" w14:textId="77777777" w:rsidR="00B16378" w:rsidRPr="00A339E6" w:rsidRDefault="00B16378" w:rsidP="00B16378">
      <w:pPr>
        <w:keepNext/>
        <w:spacing w:before="280"/>
        <w:rPr>
          <w:b/>
          <w:sz w:val="22"/>
          <w:szCs w:val="22"/>
        </w:rPr>
      </w:pPr>
      <w:r w:rsidRPr="00A339E6">
        <w:rPr>
          <w:b/>
          <w:sz w:val="22"/>
          <w:szCs w:val="22"/>
        </w:rPr>
        <w:t>Opdrachtgever</w:t>
      </w:r>
    </w:p>
    <w:p w14:paraId="022F7D42" w14:textId="77777777" w:rsidR="00B16378" w:rsidRPr="00A339E6" w:rsidRDefault="00B16378" w:rsidP="00B16378">
      <w:r w:rsidRPr="00A339E6">
        <w:t>Ingenieursbureau</w:t>
      </w:r>
      <w:r>
        <w:t xml:space="preserve"> </w:t>
      </w:r>
      <w:r w:rsidRPr="00A339E6">
        <w:t>gemeente Amsterdam</w:t>
      </w:r>
    </w:p>
    <w:p w14:paraId="72E50DB6" w14:textId="77777777" w:rsidR="001A09F7" w:rsidRPr="00A339E6" w:rsidRDefault="001A09F7">
      <w:pPr>
        <w:spacing w:line="260" w:lineRule="atLeast"/>
      </w:pPr>
    </w:p>
    <w:p w14:paraId="584BFCEC" w14:textId="77777777" w:rsidR="00C44D0C" w:rsidRPr="00A339E6" w:rsidRDefault="00C44D0C" w:rsidP="00F0292E"/>
    <w:p w14:paraId="7632D999" w14:textId="77777777" w:rsidR="001A09F7" w:rsidRPr="00A339E6" w:rsidRDefault="001A09F7" w:rsidP="00F0292E">
      <w:pPr>
        <w:sectPr w:rsidR="001A09F7" w:rsidRPr="00A339E6" w:rsidSect="00E40C72">
          <w:headerReference w:type="default" r:id="rId8"/>
          <w:type w:val="oddPage"/>
          <w:pgSz w:w="11906" w:h="16838" w:code="9"/>
          <w:pgMar w:top="2665" w:right="1644" w:bottom="1531" w:left="1758" w:header="0" w:footer="561" w:gutter="0"/>
          <w:cols w:space="708"/>
          <w:docGrid w:linePitch="360"/>
        </w:sectPr>
      </w:pPr>
    </w:p>
    <w:p w14:paraId="17D2CA0E" w14:textId="77777777" w:rsidR="006F1EC5" w:rsidRPr="00A339E6" w:rsidRDefault="006F1EC5" w:rsidP="00F0292E"/>
    <w:bookmarkEnd w:id="2"/>
    <w:p w14:paraId="0C9E3E26" w14:textId="77777777" w:rsidR="00A128F0" w:rsidRDefault="00B16378" w:rsidP="00A128F0">
      <w:pPr>
        <w:pStyle w:val="Bijlagekop"/>
      </w:pPr>
      <w:r>
        <w:lastRenderedPageBreak/>
        <w:t>Bijlage 1</w:t>
      </w:r>
      <w:r w:rsidR="00A128F0">
        <w:t>: Vragenlijst</w:t>
      </w:r>
    </w:p>
    <w:p w14:paraId="2DC30116" w14:textId="04831780" w:rsidR="00B16378" w:rsidRDefault="000A413A" w:rsidP="00B16378">
      <w:r w:rsidRPr="00B16378">
        <w:t xml:space="preserve">De gemeente wil de markt vragen om te komen tot een aanbestedingsleidraad waarin de laatste kennis en inzichten vanuit de markt zijn verwerkt. Het doel is dat deze marktconsultatie leidt tot input voor de uiteindelijke uitvraag in de aanbesteding van de raamovereenkomst voor </w:t>
      </w:r>
      <w:r w:rsidR="00B16378" w:rsidRPr="00B16378">
        <w:t>Vernieuwing Parkeerverwijssysteem (PVS) en  Centraal DRIP Management Systeem (CDMS) gemeente Amsterdam</w:t>
      </w:r>
      <w:r w:rsidR="00B16378">
        <w:t>.</w:t>
      </w:r>
    </w:p>
    <w:p w14:paraId="34294957" w14:textId="77777777" w:rsidR="00B816E6" w:rsidRDefault="00B816E6" w:rsidP="00B16378"/>
    <w:p w14:paraId="2D0D7532" w14:textId="5773A39B" w:rsidR="0036109B" w:rsidRDefault="000A413A" w:rsidP="0036109B">
      <w:pPr>
        <w:autoSpaceDE w:val="0"/>
        <w:autoSpaceDN w:val="0"/>
        <w:adjustRightInd w:val="0"/>
        <w:spacing w:line="240" w:lineRule="auto"/>
        <w:rPr>
          <w:rFonts w:cs="Corbel"/>
          <w:color w:val="000000"/>
        </w:rPr>
      </w:pPr>
      <w:r w:rsidRPr="00A339E6">
        <w:rPr>
          <w:rFonts w:cs="Corbel"/>
          <w:color w:val="000000"/>
        </w:rPr>
        <w:t>Daarvoor heeft de gemeente Amsterdam de volgende vragen:</w:t>
      </w:r>
    </w:p>
    <w:p w14:paraId="0A584BAD" w14:textId="785BE191" w:rsidR="00B816E6" w:rsidRDefault="00B816E6" w:rsidP="0036109B">
      <w:pPr>
        <w:autoSpaceDE w:val="0"/>
        <w:autoSpaceDN w:val="0"/>
        <w:adjustRightInd w:val="0"/>
        <w:spacing w:line="240" w:lineRule="auto"/>
        <w:rPr>
          <w:rFonts w:cs="Corbel"/>
          <w:color w:val="000000"/>
        </w:rPr>
      </w:pPr>
    </w:p>
    <w:p w14:paraId="77E980F1" w14:textId="540494C3"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5B62D577" w14:textId="77777777" w:rsidTr="00B816E6">
        <w:tc>
          <w:tcPr>
            <w:tcW w:w="1242" w:type="dxa"/>
          </w:tcPr>
          <w:p w14:paraId="761E16CE" w14:textId="7EFDE904" w:rsidR="00B816E6" w:rsidRPr="00B816E6" w:rsidRDefault="00B816E6" w:rsidP="0036109B">
            <w:pPr>
              <w:autoSpaceDE w:val="0"/>
              <w:autoSpaceDN w:val="0"/>
              <w:adjustRightInd w:val="0"/>
              <w:spacing w:line="240" w:lineRule="auto"/>
              <w:rPr>
                <w:rFonts w:cs="Corbel"/>
                <w:b/>
                <w:bCs/>
                <w:color w:val="000000"/>
              </w:rPr>
            </w:pPr>
            <w:r w:rsidRPr="00B816E6">
              <w:rPr>
                <w:rFonts w:cs="Corbel"/>
                <w:b/>
                <w:bCs/>
                <w:color w:val="000000"/>
              </w:rPr>
              <w:t>Vraag 1</w:t>
            </w:r>
          </w:p>
        </w:tc>
        <w:tc>
          <w:tcPr>
            <w:tcW w:w="7402" w:type="dxa"/>
          </w:tcPr>
          <w:p w14:paraId="7B5DDFE2" w14:textId="17C99AFF" w:rsidR="00B816E6" w:rsidRPr="00B816E6" w:rsidRDefault="00B816E6" w:rsidP="00B816E6">
            <w:r>
              <w:t xml:space="preserve">Kunt u een algemene reactie geven op de geschetste opzet en architectuur? </w:t>
            </w:r>
          </w:p>
        </w:tc>
      </w:tr>
      <w:tr w:rsidR="00B816E6" w14:paraId="76A8135D" w14:textId="77777777" w:rsidTr="00B816E6">
        <w:tc>
          <w:tcPr>
            <w:tcW w:w="1242" w:type="dxa"/>
          </w:tcPr>
          <w:p w14:paraId="117C0548" w14:textId="78DA0BD1" w:rsidR="00B816E6" w:rsidRDefault="00B816E6" w:rsidP="0036109B">
            <w:pPr>
              <w:autoSpaceDE w:val="0"/>
              <w:autoSpaceDN w:val="0"/>
              <w:adjustRightInd w:val="0"/>
              <w:spacing w:line="240" w:lineRule="auto"/>
              <w:rPr>
                <w:rFonts w:cs="Corbel"/>
                <w:color w:val="000000"/>
              </w:rPr>
            </w:pPr>
            <w:r>
              <w:rPr>
                <w:rFonts w:cs="Corbel"/>
                <w:color w:val="000000"/>
              </w:rPr>
              <w:t>Antwoord</w:t>
            </w:r>
          </w:p>
        </w:tc>
        <w:tc>
          <w:tcPr>
            <w:tcW w:w="7402" w:type="dxa"/>
          </w:tcPr>
          <w:p w14:paraId="5DE35E5E" w14:textId="77777777" w:rsidR="00B816E6" w:rsidRDefault="00B816E6" w:rsidP="0036109B">
            <w:pPr>
              <w:autoSpaceDE w:val="0"/>
              <w:autoSpaceDN w:val="0"/>
              <w:adjustRightInd w:val="0"/>
              <w:spacing w:line="240" w:lineRule="auto"/>
              <w:rPr>
                <w:rFonts w:cs="Corbel"/>
                <w:color w:val="000000"/>
              </w:rPr>
            </w:pPr>
          </w:p>
        </w:tc>
      </w:tr>
    </w:tbl>
    <w:p w14:paraId="4ECBD661" w14:textId="73114D5B" w:rsidR="00B816E6" w:rsidRDefault="00B816E6" w:rsidP="0036109B">
      <w:pPr>
        <w:autoSpaceDE w:val="0"/>
        <w:autoSpaceDN w:val="0"/>
        <w:adjustRightInd w:val="0"/>
        <w:spacing w:line="240" w:lineRule="auto"/>
        <w:rPr>
          <w:rFonts w:cs="Corbel"/>
          <w:color w:val="000000"/>
        </w:rPr>
      </w:pPr>
    </w:p>
    <w:p w14:paraId="79D1833B"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1F78C01D" w14:textId="77777777" w:rsidTr="00031E81">
        <w:tc>
          <w:tcPr>
            <w:tcW w:w="1242" w:type="dxa"/>
          </w:tcPr>
          <w:p w14:paraId="6F609F95" w14:textId="72C02CAE"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 xml:space="preserve">Vraag </w:t>
            </w:r>
            <w:r>
              <w:rPr>
                <w:rFonts w:cs="Corbel"/>
                <w:b/>
                <w:bCs/>
                <w:color w:val="000000"/>
              </w:rPr>
              <w:t>2</w:t>
            </w:r>
          </w:p>
        </w:tc>
        <w:tc>
          <w:tcPr>
            <w:tcW w:w="7402" w:type="dxa"/>
          </w:tcPr>
          <w:p w14:paraId="68D71CCC" w14:textId="49D27836" w:rsidR="00B816E6" w:rsidRPr="00B816E6" w:rsidRDefault="00B816E6" w:rsidP="00031E81">
            <w:r>
              <w:t>Zou u geïnteresseerd zijn om in te schrijven op een of meerdere onderdelen? En zo ja, waarom en welke dan?</w:t>
            </w:r>
          </w:p>
        </w:tc>
      </w:tr>
      <w:tr w:rsidR="00B816E6" w14:paraId="060CF20C" w14:textId="77777777" w:rsidTr="00031E81">
        <w:tc>
          <w:tcPr>
            <w:tcW w:w="1242" w:type="dxa"/>
          </w:tcPr>
          <w:p w14:paraId="7790EEBC"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0E2394B7" w14:textId="77777777" w:rsidR="00B816E6" w:rsidRDefault="00B816E6" w:rsidP="00031E81">
            <w:pPr>
              <w:autoSpaceDE w:val="0"/>
              <w:autoSpaceDN w:val="0"/>
              <w:adjustRightInd w:val="0"/>
              <w:spacing w:line="240" w:lineRule="auto"/>
              <w:rPr>
                <w:rFonts w:cs="Corbel"/>
                <w:color w:val="000000"/>
              </w:rPr>
            </w:pPr>
          </w:p>
        </w:tc>
      </w:tr>
    </w:tbl>
    <w:p w14:paraId="429E199D" w14:textId="75A47347" w:rsidR="00B816E6" w:rsidRDefault="00B816E6" w:rsidP="0036109B">
      <w:pPr>
        <w:autoSpaceDE w:val="0"/>
        <w:autoSpaceDN w:val="0"/>
        <w:adjustRightInd w:val="0"/>
        <w:spacing w:line="240" w:lineRule="auto"/>
        <w:rPr>
          <w:rFonts w:cs="Corbel"/>
          <w:color w:val="000000"/>
        </w:rPr>
      </w:pPr>
    </w:p>
    <w:p w14:paraId="40E76CF2"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7B8F9E69" w14:textId="77777777" w:rsidTr="00031E81">
        <w:tc>
          <w:tcPr>
            <w:tcW w:w="1242" w:type="dxa"/>
          </w:tcPr>
          <w:p w14:paraId="69C5384C" w14:textId="523960EF"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 xml:space="preserve">Vraag </w:t>
            </w:r>
            <w:r>
              <w:rPr>
                <w:rFonts w:cs="Corbel"/>
                <w:b/>
                <w:bCs/>
                <w:color w:val="000000"/>
              </w:rPr>
              <w:t>3</w:t>
            </w:r>
          </w:p>
        </w:tc>
        <w:tc>
          <w:tcPr>
            <w:tcW w:w="7402" w:type="dxa"/>
          </w:tcPr>
          <w:p w14:paraId="4E0D9EBD" w14:textId="33BE6E16" w:rsidR="00B816E6" w:rsidRPr="00B816E6" w:rsidRDefault="00B816E6" w:rsidP="00B816E6">
            <w:r>
              <w:t>Op welk wijze zou u bij voorkeur willen aanbieden op een of meerdere onderdelen en waarom zou dat de beste insteek zijn (wat zijn de voordelen van deze oplossing)?</w:t>
            </w:r>
          </w:p>
        </w:tc>
      </w:tr>
      <w:tr w:rsidR="00B816E6" w14:paraId="3657C836" w14:textId="77777777" w:rsidTr="00031E81">
        <w:tc>
          <w:tcPr>
            <w:tcW w:w="1242" w:type="dxa"/>
          </w:tcPr>
          <w:p w14:paraId="4FBD159C" w14:textId="77777777" w:rsidR="00B816E6" w:rsidRDefault="00B816E6" w:rsidP="00031E81">
            <w:pPr>
              <w:autoSpaceDE w:val="0"/>
              <w:autoSpaceDN w:val="0"/>
              <w:adjustRightInd w:val="0"/>
              <w:spacing w:line="240" w:lineRule="auto"/>
              <w:rPr>
                <w:rFonts w:cs="Corbel"/>
                <w:color w:val="000000"/>
              </w:rPr>
            </w:pPr>
            <w:r>
              <w:rPr>
                <w:rFonts w:cs="Corbel"/>
                <w:color w:val="000000"/>
              </w:rPr>
              <w:t>Toelichting</w:t>
            </w:r>
          </w:p>
        </w:tc>
        <w:tc>
          <w:tcPr>
            <w:tcW w:w="7402" w:type="dxa"/>
          </w:tcPr>
          <w:p w14:paraId="23F2D811" w14:textId="3C2D5FBB" w:rsidR="00B816E6" w:rsidRDefault="00B816E6" w:rsidP="00031E81">
            <w:pPr>
              <w:autoSpaceDE w:val="0"/>
              <w:autoSpaceDN w:val="0"/>
              <w:adjustRightInd w:val="0"/>
              <w:spacing w:line="240" w:lineRule="auto"/>
              <w:rPr>
                <w:rFonts w:cs="Corbel"/>
                <w:color w:val="000000"/>
              </w:rPr>
            </w:pPr>
            <w:r>
              <w:rPr>
                <w:rFonts w:cs="Corbel"/>
                <w:color w:val="000000"/>
              </w:rPr>
              <w:t>Denk aan de levering van een (bestaand) product of het aanbieden van maatwerk met een dedicated scrum team.</w:t>
            </w:r>
          </w:p>
        </w:tc>
      </w:tr>
      <w:tr w:rsidR="00B816E6" w14:paraId="78E486AC" w14:textId="77777777" w:rsidTr="00031E81">
        <w:tc>
          <w:tcPr>
            <w:tcW w:w="1242" w:type="dxa"/>
          </w:tcPr>
          <w:p w14:paraId="60A896C2"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3EAC73D5" w14:textId="77777777" w:rsidR="00B816E6" w:rsidRDefault="00B816E6" w:rsidP="00031E81">
            <w:pPr>
              <w:autoSpaceDE w:val="0"/>
              <w:autoSpaceDN w:val="0"/>
              <w:adjustRightInd w:val="0"/>
              <w:spacing w:line="240" w:lineRule="auto"/>
              <w:rPr>
                <w:rFonts w:cs="Corbel"/>
                <w:color w:val="000000"/>
              </w:rPr>
            </w:pPr>
          </w:p>
        </w:tc>
      </w:tr>
    </w:tbl>
    <w:p w14:paraId="74FEB07A" w14:textId="094B4706" w:rsidR="00B816E6" w:rsidRDefault="00B816E6" w:rsidP="0036109B">
      <w:pPr>
        <w:autoSpaceDE w:val="0"/>
        <w:autoSpaceDN w:val="0"/>
        <w:adjustRightInd w:val="0"/>
        <w:spacing w:line="240" w:lineRule="auto"/>
        <w:rPr>
          <w:rFonts w:cs="Corbel"/>
          <w:color w:val="000000"/>
        </w:rPr>
      </w:pPr>
    </w:p>
    <w:p w14:paraId="27F0731E"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2EEF0804" w14:textId="77777777" w:rsidTr="00031E81">
        <w:tc>
          <w:tcPr>
            <w:tcW w:w="1242" w:type="dxa"/>
          </w:tcPr>
          <w:p w14:paraId="673F3A0E" w14:textId="7D93E7A3"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 xml:space="preserve">Vraag </w:t>
            </w:r>
            <w:r>
              <w:rPr>
                <w:rFonts w:cs="Corbel"/>
                <w:b/>
                <w:bCs/>
                <w:color w:val="000000"/>
              </w:rPr>
              <w:t>4</w:t>
            </w:r>
          </w:p>
        </w:tc>
        <w:tc>
          <w:tcPr>
            <w:tcW w:w="7402" w:type="dxa"/>
          </w:tcPr>
          <w:p w14:paraId="7FA3187A" w14:textId="2DD51B01" w:rsidR="00B816E6" w:rsidRPr="00B816E6" w:rsidRDefault="00B816E6" w:rsidP="00031E81">
            <w:r>
              <w:t xml:space="preserve">Zijn er aspecten die u voorziet die een ongewenste impact gaan hebben op het level playing field? </w:t>
            </w:r>
          </w:p>
        </w:tc>
      </w:tr>
      <w:tr w:rsidR="00B816E6" w14:paraId="5BB647AF" w14:textId="77777777" w:rsidTr="00031E81">
        <w:tc>
          <w:tcPr>
            <w:tcW w:w="1242" w:type="dxa"/>
          </w:tcPr>
          <w:p w14:paraId="188A1734"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04A8D314" w14:textId="77777777" w:rsidR="00B816E6" w:rsidRDefault="00B816E6" w:rsidP="00031E81">
            <w:pPr>
              <w:autoSpaceDE w:val="0"/>
              <w:autoSpaceDN w:val="0"/>
              <w:adjustRightInd w:val="0"/>
              <w:spacing w:line="240" w:lineRule="auto"/>
              <w:rPr>
                <w:rFonts w:cs="Corbel"/>
                <w:color w:val="000000"/>
              </w:rPr>
            </w:pPr>
          </w:p>
        </w:tc>
      </w:tr>
    </w:tbl>
    <w:p w14:paraId="213AC90A" w14:textId="4E7D19BE" w:rsidR="00B816E6" w:rsidRDefault="00B816E6" w:rsidP="0036109B">
      <w:pPr>
        <w:autoSpaceDE w:val="0"/>
        <w:autoSpaceDN w:val="0"/>
        <w:adjustRightInd w:val="0"/>
        <w:spacing w:line="240" w:lineRule="auto"/>
        <w:rPr>
          <w:rFonts w:cs="Corbel"/>
          <w:color w:val="000000"/>
        </w:rPr>
      </w:pPr>
    </w:p>
    <w:p w14:paraId="305171AE"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43F39573" w14:textId="77777777" w:rsidTr="00031E81">
        <w:tc>
          <w:tcPr>
            <w:tcW w:w="1242" w:type="dxa"/>
          </w:tcPr>
          <w:p w14:paraId="5B9BEB71" w14:textId="039435F1" w:rsidR="00B816E6" w:rsidRPr="00B816E6" w:rsidRDefault="00B816E6" w:rsidP="00B816E6">
            <w:pPr>
              <w:autoSpaceDE w:val="0"/>
              <w:autoSpaceDN w:val="0"/>
              <w:adjustRightInd w:val="0"/>
              <w:spacing w:line="240" w:lineRule="auto"/>
              <w:rPr>
                <w:rFonts w:cs="Corbel"/>
                <w:b/>
                <w:bCs/>
                <w:color w:val="000000"/>
              </w:rPr>
            </w:pPr>
            <w:r w:rsidRPr="00B816E6">
              <w:rPr>
                <w:rFonts w:cs="Corbel"/>
                <w:b/>
                <w:bCs/>
                <w:color w:val="000000"/>
              </w:rPr>
              <w:t xml:space="preserve">Vraag </w:t>
            </w:r>
            <w:r>
              <w:rPr>
                <w:rFonts w:cs="Corbel"/>
                <w:b/>
                <w:bCs/>
                <w:color w:val="000000"/>
              </w:rPr>
              <w:t>5</w:t>
            </w:r>
          </w:p>
        </w:tc>
        <w:tc>
          <w:tcPr>
            <w:tcW w:w="7402" w:type="dxa"/>
          </w:tcPr>
          <w:p w14:paraId="07A444E4" w14:textId="0E3D863E" w:rsidR="00B816E6" w:rsidRPr="00B816E6" w:rsidRDefault="00B816E6" w:rsidP="00B816E6">
            <w:r>
              <w:t>Wat vindt u goede gunningscriteria voor de producten en waarom?</w:t>
            </w:r>
          </w:p>
        </w:tc>
      </w:tr>
      <w:tr w:rsidR="00B816E6" w14:paraId="14B588A1" w14:textId="77777777" w:rsidTr="00031E81">
        <w:tc>
          <w:tcPr>
            <w:tcW w:w="1242" w:type="dxa"/>
          </w:tcPr>
          <w:p w14:paraId="713257BE" w14:textId="77777777" w:rsidR="00B816E6" w:rsidRDefault="00B816E6" w:rsidP="00B816E6">
            <w:pPr>
              <w:autoSpaceDE w:val="0"/>
              <w:autoSpaceDN w:val="0"/>
              <w:adjustRightInd w:val="0"/>
              <w:spacing w:line="240" w:lineRule="auto"/>
              <w:rPr>
                <w:rFonts w:cs="Corbel"/>
                <w:color w:val="000000"/>
              </w:rPr>
            </w:pPr>
            <w:r>
              <w:rPr>
                <w:rFonts w:cs="Corbel"/>
                <w:color w:val="000000"/>
              </w:rPr>
              <w:t>Antwoord</w:t>
            </w:r>
          </w:p>
        </w:tc>
        <w:tc>
          <w:tcPr>
            <w:tcW w:w="7402" w:type="dxa"/>
          </w:tcPr>
          <w:p w14:paraId="335D132E" w14:textId="77777777" w:rsidR="00B816E6" w:rsidRDefault="00B816E6" w:rsidP="00B816E6">
            <w:pPr>
              <w:autoSpaceDE w:val="0"/>
              <w:autoSpaceDN w:val="0"/>
              <w:adjustRightInd w:val="0"/>
              <w:spacing w:line="240" w:lineRule="auto"/>
              <w:rPr>
                <w:rFonts w:cs="Corbel"/>
                <w:color w:val="000000"/>
              </w:rPr>
            </w:pPr>
          </w:p>
        </w:tc>
      </w:tr>
    </w:tbl>
    <w:p w14:paraId="52BA9967" w14:textId="3F82EA04" w:rsidR="00B816E6" w:rsidRDefault="00B816E6" w:rsidP="0036109B">
      <w:pPr>
        <w:autoSpaceDE w:val="0"/>
        <w:autoSpaceDN w:val="0"/>
        <w:adjustRightInd w:val="0"/>
        <w:spacing w:line="240" w:lineRule="auto"/>
        <w:rPr>
          <w:rFonts w:cs="Corbel"/>
          <w:color w:val="000000"/>
        </w:rPr>
      </w:pPr>
    </w:p>
    <w:p w14:paraId="1C587213"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17BEE2A8" w14:textId="77777777" w:rsidTr="00031E81">
        <w:tc>
          <w:tcPr>
            <w:tcW w:w="1242" w:type="dxa"/>
          </w:tcPr>
          <w:p w14:paraId="3D35B116" w14:textId="08D907EC"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 xml:space="preserve">Vraag </w:t>
            </w:r>
            <w:r>
              <w:rPr>
                <w:rFonts w:cs="Corbel"/>
                <w:b/>
                <w:bCs/>
                <w:color w:val="000000"/>
              </w:rPr>
              <w:t>6</w:t>
            </w:r>
          </w:p>
        </w:tc>
        <w:tc>
          <w:tcPr>
            <w:tcW w:w="7402" w:type="dxa"/>
          </w:tcPr>
          <w:p w14:paraId="016267C5" w14:textId="77777777" w:rsidR="00B816E6" w:rsidRDefault="00B816E6" w:rsidP="00B816E6">
            <w:r>
              <w:t xml:space="preserve">Kunt u een </w:t>
            </w:r>
            <w:r w:rsidRPr="00351225">
              <w:t xml:space="preserve">oplossing </w:t>
            </w:r>
            <w:r>
              <w:t xml:space="preserve">bieden die minimaal </w:t>
            </w:r>
            <w:r w:rsidRPr="00351225">
              <w:t xml:space="preserve">onderstaande protocollen </w:t>
            </w:r>
            <w:r>
              <w:t xml:space="preserve">ondersteunt, </w:t>
            </w:r>
            <w:r w:rsidRPr="00351225">
              <w:t xml:space="preserve">of </w:t>
            </w:r>
            <w:r>
              <w:t xml:space="preserve">is daar een andere opzet voor nodig? </w:t>
            </w:r>
          </w:p>
          <w:p w14:paraId="4FD77561" w14:textId="536B3431" w:rsidR="00B816E6" w:rsidRPr="00B816E6" w:rsidRDefault="00B816E6" w:rsidP="00031E81">
            <w:r>
              <w:rPr>
                <w:lang w:val="en-US"/>
              </w:rPr>
              <w:t>B</w:t>
            </w:r>
            <w:r w:rsidRPr="009720AB">
              <w:rPr>
                <w:lang w:val="en-US"/>
              </w:rPr>
              <w:t xml:space="preserve">ermDRIP, </w:t>
            </w:r>
            <w:r>
              <w:rPr>
                <w:lang w:val="en-US"/>
              </w:rPr>
              <w:t xml:space="preserve">Disperanto, </w:t>
            </w:r>
            <w:r w:rsidRPr="009720AB">
              <w:rPr>
                <w:lang w:val="en-US"/>
              </w:rPr>
              <w:t>ANWB</w:t>
            </w:r>
            <w:r>
              <w:rPr>
                <w:lang w:val="en-US"/>
              </w:rPr>
              <w:t xml:space="preserve"> wisselbewegwijzering</w:t>
            </w:r>
          </w:p>
        </w:tc>
      </w:tr>
      <w:tr w:rsidR="00B816E6" w14:paraId="62A14B43" w14:textId="77777777" w:rsidTr="00031E81">
        <w:tc>
          <w:tcPr>
            <w:tcW w:w="1242" w:type="dxa"/>
          </w:tcPr>
          <w:p w14:paraId="3F809304"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4294D44C" w14:textId="77777777" w:rsidR="00B816E6" w:rsidRDefault="00B816E6" w:rsidP="00031E81">
            <w:pPr>
              <w:autoSpaceDE w:val="0"/>
              <w:autoSpaceDN w:val="0"/>
              <w:adjustRightInd w:val="0"/>
              <w:spacing w:line="240" w:lineRule="auto"/>
              <w:rPr>
                <w:rFonts w:cs="Corbel"/>
                <w:color w:val="000000"/>
              </w:rPr>
            </w:pPr>
          </w:p>
        </w:tc>
      </w:tr>
    </w:tbl>
    <w:p w14:paraId="32B3F7C9" w14:textId="081CF57C" w:rsidR="00B816E6" w:rsidRDefault="00B816E6" w:rsidP="0036109B">
      <w:pPr>
        <w:autoSpaceDE w:val="0"/>
        <w:autoSpaceDN w:val="0"/>
        <w:adjustRightInd w:val="0"/>
        <w:spacing w:line="240" w:lineRule="auto"/>
        <w:rPr>
          <w:rFonts w:cs="Corbel"/>
          <w:color w:val="000000"/>
        </w:rPr>
      </w:pPr>
    </w:p>
    <w:p w14:paraId="5A023A76" w14:textId="2EEF5F28" w:rsidR="00B816E6" w:rsidRDefault="00B816E6" w:rsidP="0036109B">
      <w:pPr>
        <w:autoSpaceDE w:val="0"/>
        <w:autoSpaceDN w:val="0"/>
        <w:adjustRightInd w:val="0"/>
        <w:spacing w:line="240" w:lineRule="auto"/>
        <w:rPr>
          <w:rFonts w:cs="Corbel"/>
          <w:color w:val="000000"/>
        </w:rPr>
      </w:pPr>
    </w:p>
    <w:p w14:paraId="30223F20"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54343D36" w14:textId="77777777" w:rsidTr="00031E81">
        <w:tc>
          <w:tcPr>
            <w:tcW w:w="1242" w:type="dxa"/>
          </w:tcPr>
          <w:p w14:paraId="444B6569" w14:textId="71D53E8B"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lastRenderedPageBreak/>
              <w:t xml:space="preserve">Vraag </w:t>
            </w:r>
            <w:r>
              <w:rPr>
                <w:rFonts w:cs="Corbel"/>
                <w:b/>
                <w:bCs/>
                <w:color w:val="000000"/>
              </w:rPr>
              <w:t>7</w:t>
            </w:r>
          </w:p>
        </w:tc>
        <w:tc>
          <w:tcPr>
            <w:tcW w:w="7402" w:type="dxa"/>
          </w:tcPr>
          <w:p w14:paraId="1B7E37ED" w14:textId="76E00707" w:rsidR="00B816E6" w:rsidRPr="00B816E6" w:rsidRDefault="00B816E6" w:rsidP="00031E81">
            <w:r>
              <w:t>Kunt u aangeven of en hoe uw oplossing Wayfinding displays en andere vernieuwende display technieken kan aansturen en beheren?</w:t>
            </w:r>
          </w:p>
        </w:tc>
      </w:tr>
      <w:tr w:rsidR="00B816E6" w14:paraId="01314ED1" w14:textId="77777777" w:rsidTr="00031E81">
        <w:tc>
          <w:tcPr>
            <w:tcW w:w="1242" w:type="dxa"/>
          </w:tcPr>
          <w:p w14:paraId="706513FA"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70BC41B2" w14:textId="77777777" w:rsidR="00B816E6" w:rsidRDefault="00B816E6" w:rsidP="00031E81">
            <w:pPr>
              <w:autoSpaceDE w:val="0"/>
              <w:autoSpaceDN w:val="0"/>
              <w:adjustRightInd w:val="0"/>
              <w:spacing w:line="240" w:lineRule="auto"/>
              <w:rPr>
                <w:rFonts w:cs="Corbel"/>
                <w:color w:val="000000"/>
              </w:rPr>
            </w:pPr>
          </w:p>
        </w:tc>
      </w:tr>
    </w:tbl>
    <w:p w14:paraId="559806D8" w14:textId="2289A559" w:rsidR="00B816E6" w:rsidRDefault="00B816E6" w:rsidP="0036109B">
      <w:pPr>
        <w:autoSpaceDE w:val="0"/>
        <w:autoSpaceDN w:val="0"/>
        <w:adjustRightInd w:val="0"/>
        <w:spacing w:line="240" w:lineRule="auto"/>
        <w:rPr>
          <w:rFonts w:cs="Corbel"/>
          <w:color w:val="000000"/>
        </w:rPr>
      </w:pPr>
    </w:p>
    <w:p w14:paraId="15991110"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5633C011" w14:textId="77777777" w:rsidTr="00031E81">
        <w:tc>
          <w:tcPr>
            <w:tcW w:w="1242" w:type="dxa"/>
          </w:tcPr>
          <w:p w14:paraId="6FC63FAC" w14:textId="30173561"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 xml:space="preserve">Vraag </w:t>
            </w:r>
            <w:r>
              <w:rPr>
                <w:rFonts w:cs="Corbel"/>
                <w:b/>
                <w:bCs/>
                <w:color w:val="000000"/>
              </w:rPr>
              <w:t>8</w:t>
            </w:r>
          </w:p>
        </w:tc>
        <w:tc>
          <w:tcPr>
            <w:tcW w:w="7402" w:type="dxa"/>
          </w:tcPr>
          <w:p w14:paraId="238591B6" w14:textId="77E9FFE8" w:rsidR="00B816E6" w:rsidRPr="00B816E6" w:rsidRDefault="00B816E6" w:rsidP="00031E81">
            <w:r>
              <w:t xml:space="preserve">Hoe ziet u afstemming tussen de partijen als die gaan communiceren via de ESB? </w:t>
            </w:r>
          </w:p>
        </w:tc>
      </w:tr>
      <w:tr w:rsidR="00B816E6" w14:paraId="32C101C1" w14:textId="77777777" w:rsidTr="00031E81">
        <w:tc>
          <w:tcPr>
            <w:tcW w:w="1242" w:type="dxa"/>
          </w:tcPr>
          <w:p w14:paraId="7524823F"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14A5ABEB" w14:textId="77777777" w:rsidR="00B816E6" w:rsidRDefault="00B816E6" w:rsidP="00031E81">
            <w:pPr>
              <w:autoSpaceDE w:val="0"/>
              <w:autoSpaceDN w:val="0"/>
              <w:adjustRightInd w:val="0"/>
              <w:spacing w:line="240" w:lineRule="auto"/>
              <w:rPr>
                <w:rFonts w:cs="Corbel"/>
                <w:color w:val="000000"/>
              </w:rPr>
            </w:pPr>
          </w:p>
        </w:tc>
      </w:tr>
    </w:tbl>
    <w:p w14:paraId="09DC9ED6" w14:textId="2C306276" w:rsidR="00B816E6" w:rsidRDefault="00B816E6" w:rsidP="0036109B">
      <w:pPr>
        <w:autoSpaceDE w:val="0"/>
        <w:autoSpaceDN w:val="0"/>
        <w:adjustRightInd w:val="0"/>
        <w:spacing w:line="240" w:lineRule="auto"/>
        <w:rPr>
          <w:rFonts w:cs="Corbel"/>
          <w:color w:val="000000"/>
        </w:rPr>
      </w:pPr>
    </w:p>
    <w:p w14:paraId="573E25ED"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5CA73501" w14:textId="77777777" w:rsidTr="00031E81">
        <w:tc>
          <w:tcPr>
            <w:tcW w:w="1242" w:type="dxa"/>
          </w:tcPr>
          <w:p w14:paraId="094D1EF1" w14:textId="6839CE1C" w:rsidR="00B816E6" w:rsidRPr="00B816E6" w:rsidRDefault="00B816E6" w:rsidP="00B816E6">
            <w:pPr>
              <w:autoSpaceDE w:val="0"/>
              <w:autoSpaceDN w:val="0"/>
              <w:adjustRightInd w:val="0"/>
              <w:spacing w:line="240" w:lineRule="auto"/>
              <w:rPr>
                <w:rFonts w:cs="Corbel"/>
                <w:b/>
                <w:bCs/>
                <w:color w:val="000000"/>
              </w:rPr>
            </w:pPr>
            <w:r w:rsidRPr="00B816E6">
              <w:rPr>
                <w:rFonts w:cs="Corbel"/>
                <w:b/>
                <w:bCs/>
                <w:color w:val="000000"/>
              </w:rPr>
              <w:t xml:space="preserve">Vraag </w:t>
            </w:r>
            <w:r>
              <w:rPr>
                <w:rFonts w:cs="Corbel"/>
                <w:b/>
                <w:bCs/>
                <w:color w:val="000000"/>
              </w:rPr>
              <w:t>9</w:t>
            </w:r>
          </w:p>
        </w:tc>
        <w:tc>
          <w:tcPr>
            <w:tcW w:w="7402" w:type="dxa"/>
          </w:tcPr>
          <w:p w14:paraId="6EA8CC01" w14:textId="0348B6F0" w:rsidR="00B816E6" w:rsidRPr="00B816E6" w:rsidRDefault="00B816E6" w:rsidP="00B816E6">
            <w:r>
              <w:t>Welke aandachtspunten zou u willen meegeven aan de gemeente bij het opstellen van aanbestedingsstukken om het geheel tot een succes te maken?</w:t>
            </w:r>
          </w:p>
        </w:tc>
      </w:tr>
      <w:tr w:rsidR="00B816E6" w14:paraId="028DEF84" w14:textId="77777777" w:rsidTr="00031E81">
        <w:tc>
          <w:tcPr>
            <w:tcW w:w="1242" w:type="dxa"/>
          </w:tcPr>
          <w:p w14:paraId="15A93DE9" w14:textId="77777777" w:rsidR="00B816E6" w:rsidRDefault="00B816E6" w:rsidP="00B816E6">
            <w:pPr>
              <w:autoSpaceDE w:val="0"/>
              <w:autoSpaceDN w:val="0"/>
              <w:adjustRightInd w:val="0"/>
              <w:spacing w:line="240" w:lineRule="auto"/>
              <w:rPr>
                <w:rFonts w:cs="Corbel"/>
                <w:color w:val="000000"/>
              </w:rPr>
            </w:pPr>
            <w:r>
              <w:rPr>
                <w:rFonts w:cs="Corbel"/>
                <w:color w:val="000000"/>
              </w:rPr>
              <w:t>Toelichting</w:t>
            </w:r>
          </w:p>
        </w:tc>
        <w:tc>
          <w:tcPr>
            <w:tcW w:w="7402" w:type="dxa"/>
          </w:tcPr>
          <w:p w14:paraId="18B8BF41" w14:textId="5C43A98A" w:rsidR="00B816E6" w:rsidRPr="00B816E6" w:rsidRDefault="00B816E6" w:rsidP="00B816E6">
            <w:pPr>
              <w:autoSpaceDE w:val="0"/>
              <w:autoSpaceDN w:val="0"/>
              <w:adjustRightInd w:val="0"/>
            </w:pPr>
            <w:r>
              <w:t>Denk aan Perceelindeling, markt benadering / inkoopproces, de uitvoering (procesmatige zaken als planning / doorlooptijd), of de inhoud (denk aan voorschrijven van protocollen).</w:t>
            </w:r>
          </w:p>
        </w:tc>
      </w:tr>
      <w:tr w:rsidR="00B816E6" w14:paraId="4AB41944" w14:textId="77777777" w:rsidTr="00031E81">
        <w:tc>
          <w:tcPr>
            <w:tcW w:w="1242" w:type="dxa"/>
          </w:tcPr>
          <w:p w14:paraId="1A2A58B2" w14:textId="77777777" w:rsidR="00B816E6" w:rsidRDefault="00B816E6" w:rsidP="00B816E6">
            <w:pPr>
              <w:autoSpaceDE w:val="0"/>
              <w:autoSpaceDN w:val="0"/>
              <w:adjustRightInd w:val="0"/>
              <w:spacing w:line="240" w:lineRule="auto"/>
              <w:rPr>
                <w:rFonts w:cs="Corbel"/>
                <w:color w:val="000000"/>
              </w:rPr>
            </w:pPr>
            <w:r>
              <w:rPr>
                <w:rFonts w:cs="Corbel"/>
                <w:color w:val="000000"/>
              </w:rPr>
              <w:t>Antwoord</w:t>
            </w:r>
          </w:p>
        </w:tc>
        <w:tc>
          <w:tcPr>
            <w:tcW w:w="7402" w:type="dxa"/>
          </w:tcPr>
          <w:p w14:paraId="659971EA" w14:textId="77777777" w:rsidR="00B816E6" w:rsidRDefault="00B816E6" w:rsidP="00B816E6">
            <w:pPr>
              <w:autoSpaceDE w:val="0"/>
              <w:autoSpaceDN w:val="0"/>
              <w:adjustRightInd w:val="0"/>
              <w:spacing w:line="240" w:lineRule="auto"/>
              <w:rPr>
                <w:rFonts w:cs="Corbel"/>
                <w:color w:val="000000"/>
              </w:rPr>
            </w:pPr>
          </w:p>
        </w:tc>
      </w:tr>
    </w:tbl>
    <w:p w14:paraId="43DCD110" w14:textId="0641E5DE" w:rsidR="00B816E6" w:rsidRDefault="00B816E6" w:rsidP="0036109B">
      <w:pPr>
        <w:autoSpaceDE w:val="0"/>
        <w:autoSpaceDN w:val="0"/>
        <w:adjustRightInd w:val="0"/>
        <w:spacing w:line="240" w:lineRule="auto"/>
        <w:rPr>
          <w:rFonts w:cs="Corbel"/>
          <w:color w:val="000000"/>
        </w:rPr>
      </w:pPr>
    </w:p>
    <w:p w14:paraId="291C374A"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4EE8BF10" w14:textId="77777777" w:rsidTr="00031E81">
        <w:tc>
          <w:tcPr>
            <w:tcW w:w="1242" w:type="dxa"/>
          </w:tcPr>
          <w:p w14:paraId="1821555A" w14:textId="0ECE9FBF"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Vraag 1</w:t>
            </w:r>
            <w:r>
              <w:rPr>
                <w:rFonts w:cs="Corbel"/>
                <w:b/>
                <w:bCs/>
                <w:color w:val="000000"/>
              </w:rPr>
              <w:t>0</w:t>
            </w:r>
          </w:p>
        </w:tc>
        <w:tc>
          <w:tcPr>
            <w:tcW w:w="7402" w:type="dxa"/>
          </w:tcPr>
          <w:p w14:paraId="51D40C4D" w14:textId="5C1640A3" w:rsidR="00B816E6" w:rsidRPr="00B816E6" w:rsidRDefault="00B816E6" w:rsidP="00B816E6">
            <w:pPr>
              <w:spacing w:line="240" w:lineRule="auto"/>
            </w:pPr>
            <w:r>
              <w:t>Kunt u een indicatie geven van de te verwachten kosten per onderdeel, afhankelijk van de inschrijfwijze?</w:t>
            </w:r>
          </w:p>
        </w:tc>
      </w:tr>
      <w:tr w:rsidR="00B816E6" w14:paraId="6E0858A2" w14:textId="77777777" w:rsidTr="00031E81">
        <w:tc>
          <w:tcPr>
            <w:tcW w:w="1242" w:type="dxa"/>
          </w:tcPr>
          <w:p w14:paraId="51F6A187" w14:textId="77777777" w:rsidR="00B816E6" w:rsidRDefault="00B816E6" w:rsidP="00031E81">
            <w:pPr>
              <w:autoSpaceDE w:val="0"/>
              <w:autoSpaceDN w:val="0"/>
              <w:adjustRightInd w:val="0"/>
              <w:spacing w:line="240" w:lineRule="auto"/>
              <w:rPr>
                <w:rFonts w:cs="Corbel"/>
                <w:color w:val="000000"/>
              </w:rPr>
            </w:pPr>
            <w:r>
              <w:rPr>
                <w:rFonts w:cs="Corbel"/>
                <w:color w:val="000000"/>
              </w:rPr>
              <w:t>Toelichting</w:t>
            </w:r>
          </w:p>
        </w:tc>
        <w:tc>
          <w:tcPr>
            <w:tcW w:w="7402" w:type="dxa"/>
          </w:tcPr>
          <w:p w14:paraId="7D9F9447" w14:textId="0DBF5465" w:rsidR="00B816E6" w:rsidRPr="00B816E6" w:rsidRDefault="00B816E6" w:rsidP="00B816E6">
            <w:pPr>
              <w:spacing w:line="240" w:lineRule="auto"/>
            </w:pPr>
            <w:r>
              <w:t xml:space="preserve">Dus deel 1 (Parkeer dataverwerking) en 2 (Displaymanagement), levering als product of als maatwerkoplossing door een dedicated team (scrum team),waarbij een educated guess wordt gevraagd, voor levering </w:t>
            </w:r>
            <w:r w:rsidRPr="009720AB">
              <w:rPr>
                <w:u w:val="single"/>
              </w:rPr>
              <w:t>inclusief</w:t>
            </w:r>
            <w:r>
              <w:t xml:space="preserve"> 7 jaar beheer onderhoud. </w:t>
            </w:r>
          </w:p>
        </w:tc>
      </w:tr>
      <w:tr w:rsidR="00B816E6" w14:paraId="7136F5AA" w14:textId="77777777" w:rsidTr="00031E81">
        <w:tc>
          <w:tcPr>
            <w:tcW w:w="1242" w:type="dxa"/>
          </w:tcPr>
          <w:p w14:paraId="513D2DF8"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33196B52" w14:textId="77777777" w:rsidR="00B816E6" w:rsidRDefault="00B816E6" w:rsidP="00031E81">
            <w:pPr>
              <w:autoSpaceDE w:val="0"/>
              <w:autoSpaceDN w:val="0"/>
              <w:adjustRightInd w:val="0"/>
              <w:spacing w:line="240" w:lineRule="auto"/>
              <w:rPr>
                <w:rFonts w:cs="Corbel"/>
                <w:color w:val="000000"/>
              </w:rPr>
            </w:pPr>
          </w:p>
        </w:tc>
      </w:tr>
    </w:tbl>
    <w:p w14:paraId="21B0D67E" w14:textId="3A81C9DB" w:rsidR="00B816E6" w:rsidRDefault="00B816E6" w:rsidP="0036109B">
      <w:pPr>
        <w:autoSpaceDE w:val="0"/>
        <w:autoSpaceDN w:val="0"/>
        <w:adjustRightInd w:val="0"/>
        <w:spacing w:line="240" w:lineRule="auto"/>
        <w:rPr>
          <w:rFonts w:cs="Corbel"/>
          <w:color w:val="000000"/>
        </w:rPr>
      </w:pPr>
    </w:p>
    <w:p w14:paraId="2029A456"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53D6B972" w14:textId="77777777" w:rsidTr="00031E81">
        <w:tc>
          <w:tcPr>
            <w:tcW w:w="1242" w:type="dxa"/>
          </w:tcPr>
          <w:p w14:paraId="0271BD8A" w14:textId="63C81B5D"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Vraag 1</w:t>
            </w:r>
            <w:r>
              <w:rPr>
                <w:rFonts w:cs="Corbel"/>
                <w:b/>
                <w:bCs/>
                <w:color w:val="000000"/>
              </w:rPr>
              <w:t>1</w:t>
            </w:r>
          </w:p>
        </w:tc>
        <w:tc>
          <w:tcPr>
            <w:tcW w:w="7402" w:type="dxa"/>
          </w:tcPr>
          <w:p w14:paraId="60811A31" w14:textId="0AD816F0" w:rsidR="00B816E6" w:rsidRPr="00B816E6" w:rsidRDefault="00B816E6" w:rsidP="00031E81">
            <w:r w:rsidRPr="00D54341">
              <w:t xml:space="preserve">Kunt u een indicatie geven van de te verwachten kosten die het toevoegen van mogelijkheden rond </w:t>
            </w:r>
            <w:r>
              <w:t>W</w:t>
            </w:r>
            <w:r w:rsidRPr="00D54341">
              <w:t>ayfinding zou opleveren?</w:t>
            </w:r>
          </w:p>
        </w:tc>
      </w:tr>
      <w:tr w:rsidR="00B816E6" w14:paraId="3792B551" w14:textId="77777777" w:rsidTr="00031E81">
        <w:tc>
          <w:tcPr>
            <w:tcW w:w="1242" w:type="dxa"/>
          </w:tcPr>
          <w:p w14:paraId="6F952D9E" w14:textId="77777777" w:rsidR="00B816E6" w:rsidRDefault="00B816E6" w:rsidP="00031E81">
            <w:pPr>
              <w:autoSpaceDE w:val="0"/>
              <w:autoSpaceDN w:val="0"/>
              <w:adjustRightInd w:val="0"/>
              <w:spacing w:line="240" w:lineRule="auto"/>
              <w:rPr>
                <w:rFonts w:cs="Corbel"/>
                <w:color w:val="000000"/>
              </w:rPr>
            </w:pPr>
            <w:r>
              <w:rPr>
                <w:rFonts w:cs="Corbel"/>
                <w:color w:val="000000"/>
              </w:rPr>
              <w:t>Toelichting</w:t>
            </w:r>
          </w:p>
        </w:tc>
        <w:tc>
          <w:tcPr>
            <w:tcW w:w="7402" w:type="dxa"/>
          </w:tcPr>
          <w:p w14:paraId="4903F31F" w14:textId="57E03B38" w:rsidR="00B816E6" w:rsidRDefault="00B816E6" w:rsidP="00031E81">
            <w:pPr>
              <w:autoSpaceDE w:val="0"/>
              <w:autoSpaceDN w:val="0"/>
              <w:adjustRightInd w:val="0"/>
              <w:spacing w:line="240" w:lineRule="auto"/>
              <w:rPr>
                <w:rFonts w:cs="Corbel"/>
                <w:color w:val="000000"/>
              </w:rPr>
            </w:pPr>
            <w:r w:rsidRPr="00D54341">
              <w:t>Houdt hierbij onder andere rekening met streaming video en dergelijke oplossingen.</w:t>
            </w:r>
          </w:p>
        </w:tc>
      </w:tr>
      <w:tr w:rsidR="00B816E6" w14:paraId="33773CB0" w14:textId="77777777" w:rsidTr="00031E81">
        <w:tc>
          <w:tcPr>
            <w:tcW w:w="1242" w:type="dxa"/>
          </w:tcPr>
          <w:p w14:paraId="1242C217"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261CA1C8" w14:textId="77777777" w:rsidR="00B816E6" w:rsidRDefault="00B816E6" w:rsidP="00031E81">
            <w:pPr>
              <w:autoSpaceDE w:val="0"/>
              <w:autoSpaceDN w:val="0"/>
              <w:adjustRightInd w:val="0"/>
              <w:spacing w:line="240" w:lineRule="auto"/>
              <w:rPr>
                <w:rFonts w:cs="Corbel"/>
                <w:color w:val="000000"/>
              </w:rPr>
            </w:pPr>
          </w:p>
        </w:tc>
      </w:tr>
    </w:tbl>
    <w:p w14:paraId="6C7FEB46" w14:textId="78923F8B" w:rsidR="00B816E6" w:rsidRDefault="00B816E6" w:rsidP="0036109B">
      <w:pPr>
        <w:autoSpaceDE w:val="0"/>
        <w:autoSpaceDN w:val="0"/>
        <w:adjustRightInd w:val="0"/>
        <w:spacing w:line="240" w:lineRule="auto"/>
        <w:rPr>
          <w:rFonts w:cs="Corbel"/>
          <w:color w:val="000000"/>
        </w:rPr>
      </w:pPr>
    </w:p>
    <w:p w14:paraId="1D9CC291"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6E6AFF1A" w14:textId="77777777" w:rsidTr="00031E81">
        <w:tc>
          <w:tcPr>
            <w:tcW w:w="1242" w:type="dxa"/>
          </w:tcPr>
          <w:p w14:paraId="4B775E30" w14:textId="50F861AD"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Vraag 1</w:t>
            </w:r>
            <w:r>
              <w:rPr>
                <w:rFonts w:cs="Corbel"/>
                <w:b/>
                <w:bCs/>
                <w:color w:val="000000"/>
              </w:rPr>
              <w:t>2</w:t>
            </w:r>
          </w:p>
        </w:tc>
        <w:tc>
          <w:tcPr>
            <w:tcW w:w="7402" w:type="dxa"/>
          </w:tcPr>
          <w:p w14:paraId="3D65333A" w14:textId="12BA9BD0" w:rsidR="00B816E6" w:rsidRPr="00B816E6" w:rsidRDefault="00B816E6" w:rsidP="00B816E6">
            <w:pPr>
              <w:pStyle w:val="Tekstopmerking"/>
              <w:rPr>
                <w:sz w:val="21"/>
                <w:szCs w:val="21"/>
              </w:rPr>
            </w:pPr>
            <w:r w:rsidRPr="007D784A">
              <w:rPr>
                <w:sz w:val="21"/>
                <w:szCs w:val="21"/>
              </w:rPr>
              <w:t>Kunt u aangeven welke vernieuwende methoden kunnen worden toegepast ten behoeve van het communiceren met parkeergarages</w:t>
            </w:r>
            <w:r>
              <w:rPr>
                <w:sz w:val="21"/>
                <w:szCs w:val="21"/>
              </w:rPr>
              <w:t>?</w:t>
            </w:r>
          </w:p>
        </w:tc>
      </w:tr>
      <w:tr w:rsidR="00B816E6" w14:paraId="462A889A" w14:textId="77777777" w:rsidTr="00031E81">
        <w:tc>
          <w:tcPr>
            <w:tcW w:w="1242" w:type="dxa"/>
          </w:tcPr>
          <w:p w14:paraId="5225ED31"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14095C67" w14:textId="77777777" w:rsidR="00B816E6" w:rsidRDefault="00B816E6" w:rsidP="00031E81">
            <w:pPr>
              <w:autoSpaceDE w:val="0"/>
              <w:autoSpaceDN w:val="0"/>
              <w:adjustRightInd w:val="0"/>
              <w:spacing w:line="240" w:lineRule="auto"/>
              <w:rPr>
                <w:rFonts w:cs="Corbel"/>
                <w:color w:val="000000"/>
              </w:rPr>
            </w:pPr>
          </w:p>
        </w:tc>
      </w:tr>
    </w:tbl>
    <w:p w14:paraId="7FE9E807" w14:textId="21E0ECF3" w:rsidR="00B816E6" w:rsidRDefault="00B816E6" w:rsidP="0036109B">
      <w:pPr>
        <w:autoSpaceDE w:val="0"/>
        <w:autoSpaceDN w:val="0"/>
        <w:adjustRightInd w:val="0"/>
        <w:spacing w:line="240" w:lineRule="auto"/>
        <w:rPr>
          <w:rFonts w:cs="Corbel"/>
          <w:color w:val="000000"/>
        </w:rPr>
      </w:pPr>
    </w:p>
    <w:p w14:paraId="4CEEE990" w14:textId="77777777" w:rsidR="00B816E6" w:rsidRDefault="00B816E6" w:rsidP="0036109B">
      <w:pPr>
        <w:autoSpaceDE w:val="0"/>
        <w:autoSpaceDN w:val="0"/>
        <w:adjustRightInd w:val="0"/>
        <w:spacing w:line="240" w:lineRule="auto"/>
        <w:rPr>
          <w:rFonts w:cs="Corbel"/>
          <w:color w:val="000000"/>
        </w:rPr>
      </w:pPr>
    </w:p>
    <w:tbl>
      <w:tblPr>
        <w:tblStyle w:val="Tabelraster"/>
        <w:tblW w:w="0" w:type="auto"/>
        <w:tblLook w:val="04A0" w:firstRow="1" w:lastRow="0" w:firstColumn="1" w:lastColumn="0" w:noHBand="0" w:noVBand="1"/>
      </w:tblPr>
      <w:tblGrid>
        <w:gridCol w:w="1242"/>
        <w:gridCol w:w="7402"/>
      </w:tblGrid>
      <w:tr w:rsidR="00B816E6" w14:paraId="16CA76DF" w14:textId="77777777" w:rsidTr="00031E81">
        <w:tc>
          <w:tcPr>
            <w:tcW w:w="1242" w:type="dxa"/>
          </w:tcPr>
          <w:p w14:paraId="62599D0A" w14:textId="4977C6F1" w:rsidR="00B816E6" w:rsidRPr="00B816E6" w:rsidRDefault="00B816E6" w:rsidP="00031E81">
            <w:pPr>
              <w:autoSpaceDE w:val="0"/>
              <w:autoSpaceDN w:val="0"/>
              <w:adjustRightInd w:val="0"/>
              <w:spacing w:line="240" w:lineRule="auto"/>
              <w:rPr>
                <w:rFonts w:cs="Corbel"/>
                <w:b/>
                <w:bCs/>
                <w:color w:val="000000"/>
              </w:rPr>
            </w:pPr>
            <w:r w:rsidRPr="00B816E6">
              <w:rPr>
                <w:rFonts w:cs="Corbel"/>
                <w:b/>
                <w:bCs/>
                <w:color w:val="000000"/>
              </w:rPr>
              <w:t>Vraag 1</w:t>
            </w:r>
            <w:r>
              <w:rPr>
                <w:rFonts w:cs="Corbel"/>
                <w:b/>
                <w:bCs/>
                <w:color w:val="000000"/>
              </w:rPr>
              <w:t>3</w:t>
            </w:r>
          </w:p>
        </w:tc>
        <w:tc>
          <w:tcPr>
            <w:tcW w:w="7402" w:type="dxa"/>
          </w:tcPr>
          <w:p w14:paraId="22EA6FA9" w14:textId="183EA021" w:rsidR="00B816E6" w:rsidRPr="00B816E6" w:rsidRDefault="00B816E6" w:rsidP="00D77B20">
            <w:pPr>
              <w:autoSpaceDE w:val="0"/>
              <w:autoSpaceDN w:val="0"/>
              <w:adjustRightInd w:val="0"/>
            </w:pPr>
            <w:r>
              <w:t>Kunt u aangeven welke informatie volgens u relevant is voor de voorgenomen aanbesteding maar niet aan de orde is gesteld?</w:t>
            </w:r>
          </w:p>
        </w:tc>
      </w:tr>
      <w:tr w:rsidR="00B816E6" w14:paraId="43D47ACC" w14:textId="77777777" w:rsidTr="00031E81">
        <w:tc>
          <w:tcPr>
            <w:tcW w:w="1242" w:type="dxa"/>
          </w:tcPr>
          <w:p w14:paraId="3E35FA8F" w14:textId="77777777" w:rsidR="00B816E6" w:rsidRDefault="00B816E6" w:rsidP="00031E81">
            <w:pPr>
              <w:autoSpaceDE w:val="0"/>
              <w:autoSpaceDN w:val="0"/>
              <w:adjustRightInd w:val="0"/>
              <w:spacing w:line="240" w:lineRule="auto"/>
              <w:rPr>
                <w:rFonts w:cs="Corbel"/>
                <w:color w:val="000000"/>
              </w:rPr>
            </w:pPr>
            <w:r>
              <w:rPr>
                <w:rFonts w:cs="Corbel"/>
                <w:color w:val="000000"/>
              </w:rPr>
              <w:t>Antwoord</w:t>
            </w:r>
          </w:p>
        </w:tc>
        <w:tc>
          <w:tcPr>
            <w:tcW w:w="7402" w:type="dxa"/>
          </w:tcPr>
          <w:p w14:paraId="37DA113F" w14:textId="77777777" w:rsidR="00B816E6" w:rsidRDefault="00B816E6" w:rsidP="00031E81">
            <w:pPr>
              <w:autoSpaceDE w:val="0"/>
              <w:autoSpaceDN w:val="0"/>
              <w:adjustRightInd w:val="0"/>
              <w:spacing w:line="240" w:lineRule="auto"/>
              <w:rPr>
                <w:rFonts w:cs="Corbel"/>
                <w:color w:val="000000"/>
              </w:rPr>
            </w:pPr>
          </w:p>
        </w:tc>
      </w:tr>
    </w:tbl>
    <w:p w14:paraId="3F7E10DC" w14:textId="77777777" w:rsidR="00B816E6" w:rsidRDefault="00B816E6" w:rsidP="0036109B">
      <w:pPr>
        <w:autoSpaceDE w:val="0"/>
        <w:autoSpaceDN w:val="0"/>
        <w:adjustRightInd w:val="0"/>
        <w:spacing w:line="240" w:lineRule="auto"/>
        <w:rPr>
          <w:rFonts w:cs="Corbel"/>
          <w:color w:val="000000"/>
        </w:rPr>
      </w:pPr>
    </w:p>
    <w:p w14:paraId="7855CE96" w14:textId="77777777" w:rsidR="00B16378" w:rsidRDefault="00B16378" w:rsidP="0036109B">
      <w:pPr>
        <w:autoSpaceDE w:val="0"/>
        <w:autoSpaceDN w:val="0"/>
        <w:adjustRightInd w:val="0"/>
        <w:spacing w:line="240" w:lineRule="auto"/>
        <w:rPr>
          <w:rFonts w:cs="Corbel"/>
          <w:b/>
          <w:color w:val="000000"/>
        </w:rPr>
      </w:pPr>
    </w:p>
    <w:p w14:paraId="0E9341ED" w14:textId="77777777" w:rsidR="00E56644" w:rsidRPr="00677451" w:rsidRDefault="00E56644" w:rsidP="0036109B">
      <w:pPr>
        <w:rPr>
          <w:sz w:val="20"/>
          <w:szCs w:val="20"/>
        </w:rPr>
      </w:pPr>
    </w:p>
    <w:sectPr w:rsidR="00E56644" w:rsidRPr="00677451" w:rsidSect="001A09F7">
      <w:headerReference w:type="default" r:id="rId9"/>
      <w:type w:val="continuous"/>
      <w:pgSz w:w="11906" w:h="16838" w:code="9"/>
      <w:pgMar w:top="2665" w:right="1644" w:bottom="1531" w:left="1758" w:header="0"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0F0E9" w14:textId="77777777" w:rsidR="00A92884" w:rsidRDefault="00A92884">
      <w:pPr>
        <w:spacing w:line="240" w:lineRule="auto"/>
      </w:pPr>
      <w:r>
        <w:separator/>
      </w:r>
    </w:p>
  </w:endnote>
  <w:endnote w:type="continuationSeparator" w:id="0">
    <w:p w14:paraId="6876AA54" w14:textId="77777777" w:rsidR="00A92884" w:rsidRDefault="00A92884">
      <w:pPr>
        <w:spacing w:line="240" w:lineRule="auto"/>
      </w:pPr>
      <w:r>
        <w:continuationSeparator/>
      </w:r>
    </w:p>
  </w:endnote>
  <w:endnote w:type="continuationNotice" w:id="1">
    <w:p w14:paraId="3479D2A2" w14:textId="77777777" w:rsidR="00A92884" w:rsidRDefault="00A928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SDFormfont">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iandra GD">
    <w:panose1 w:val="020E0502030308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8C37C" w14:textId="77777777" w:rsidR="00A92884" w:rsidRDefault="00A92884">
      <w:pPr>
        <w:spacing w:line="240" w:lineRule="auto"/>
      </w:pPr>
    </w:p>
  </w:footnote>
  <w:footnote w:type="continuationSeparator" w:id="0">
    <w:p w14:paraId="2BCF5A26" w14:textId="77777777" w:rsidR="00A92884" w:rsidRDefault="00A92884">
      <w:pPr>
        <w:spacing w:line="240" w:lineRule="auto"/>
      </w:pPr>
    </w:p>
  </w:footnote>
  <w:footnote w:type="continuationNotice" w:id="1">
    <w:p w14:paraId="517EE33A" w14:textId="77777777" w:rsidR="00A92884" w:rsidRDefault="00A9288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A7AB" w14:textId="77777777" w:rsidR="00747386" w:rsidRPr="00F53BFC" w:rsidRDefault="00747386" w:rsidP="00F53BFC">
    <w:pPr>
      <w:pStyle w:val="Koptekst"/>
      <w:framePr w:wrap="around"/>
    </w:pPr>
    <w:r>
      <w:rPr>
        <w:noProof/>
        <w:lang w:eastAsia="nl-NL"/>
      </w:rPr>
      <w:drawing>
        <wp:anchor distT="0" distB="0" distL="114300" distR="114300" simplePos="0" relativeHeight="251659264" behindDoc="1" locked="0" layoutInCell="1" allowOverlap="1" wp14:anchorId="1E8332FB" wp14:editId="2A479243">
          <wp:simplePos x="0" y="0"/>
          <wp:positionH relativeFrom="page">
            <wp:posOffset>602615</wp:posOffset>
          </wp:positionH>
          <wp:positionV relativeFrom="page">
            <wp:posOffset>440690</wp:posOffset>
          </wp:positionV>
          <wp:extent cx="2008800" cy="15120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747386" w14:paraId="602A241B" w14:textId="77777777" w:rsidTr="00F53BFC">
      <w:tc>
        <w:tcPr>
          <w:tcW w:w="6464" w:type="dxa"/>
          <w:tcMar>
            <w:top w:w="0" w:type="dxa"/>
            <w:left w:w="0" w:type="dxa"/>
            <w:bottom w:w="0" w:type="dxa"/>
            <w:right w:w="0" w:type="dxa"/>
          </w:tcMar>
        </w:tcPr>
        <w:p w14:paraId="093734F7" w14:textId="77777777" w:rsidR="00747386" w:rsidRPr="00F53BFC" w:rsidRDefault="00747386" w:rsidP="00F53BFC">
          <w:pPr>
            <w:framePr w:h="1095" w:hRule="exact" w:wrap="around" w:vAnchor="page" w:hAnchor="page" w:x="1759" w:y="625"/>
            <w:tabs>
              <w:tab w:val="center" w:pos="4253"/>
              <w:tab w:val="right" w:pos="8931"/>
            </w:tabs>
            <w:spacing w:line="240" w:lineRule="atLeast"/>
            <w:suppressOverlap/>
            <w:rPr>
              <w:sz w:val="17"/>
              <w:szCs w:val="17"/>
            </w:rPr>
          </w:pPr>
          <w:r w:rsidRPr="00F53BFC">
            <w:rPr>
              <w:sz w:val="17"/>
              <w:szCs w:val="17"/>
            </w:rPr>
            <w:t>Gemeente Amsterdam</w:t>
          </w:r>
        </w:p>
        <w:p w14:paraId="25F7949D" w14:textId="77777777" w:rsidR="00747386" w:rsidRPr="008536CA" w:rsidRDefault="00747386" w:rsidP="00F53BFC">
          <w:pPr>
            <w:pStyle w:val="Koptekst"/>
            <w:framePr w:h="1095" w:hRule="exact" w:wrap="around"/>
          </w:pPr>
          <w:r w:rsidRPr="004F24B3">
            <w:t xml:space="preserve">Marktconsultatie </w:t>
          </w:r>
          <w:r w:rsidR="007A365E" w:rsidRPr="00B16378">
            <w:t xml:space="preserve"> </w:t>
          </w:r>
          <w:r w:rsidR="007A365E">
            <w:t>v</w:t>
          </w:r>
          <w:r w:rsidR="007A365E" w:rsidRPr="00B16378">
            <w:t>ernieuwing Parkeerverwijssysteem (PVS) en  Centraal DRIP Management Systeem (CDMS) gemeente Amsterdam</w:t>
          </w:r>
          <w:r w:rsidR="007A365E">
            <w:t>.</w:t>
          </w:r>
        </w:p>
      </w:tc>
      <w:tc>
        <w:tcPr>
          <w:tcW w:w="2495" w:type="dxa"/>
          <w:tcMar>
            <w:top w:w="0" w:type="dxa"/>
            <w:left w:w="0" w:type="dxa"/>
            <w:bottom w:w="0" w:type="dxa"/>
            <w:right w:w="0" w:type="dxa"/>
          </w:tcMar>
          <w:hideMark/>
        </w:tcPr>
        <w:p w14:paraId="260D1D4F" w14:textId="65236E3A" w:rsidR="00747386" w:rsidRPr="008536CA" w:rsidRDefault="00747386" w:rsidP="0053419C">
          <w:pPr>
            <w:pStyle w:val="Koptekst"/>
            <w:framePr w:h="1095" w:hRule="exact" w:wrap="around"/>
          </w:pPr>
          <w:r>
            <w:t xml:space="preserve">Pagina </w:t>
          </w:r>
          <w:r>
            <w:fldChar w:fldCharType="begin"/>
          </w:r>
          <w:r>
            <w:instrText>PAGE   \* MERGEFORMAT</w:instrText>
          </w:r>
          <w:r>
            <w:fldChar w:fldCharType="separate"/>
          </w:r>
          <w:r w:rsidR="006B5A32">
            <w:rPr>
              <w:noProof/>
            </w:rPr>
            <w:t>3</w:t>
          </w:r>
          <w:r>
            <w:fldChar w:fldCharType="end"/>
          </w:r>
          <w:r>
            <w:t xml:space="preserve"> van </w:t>
          </w:r>
          <w:r w:rsidR="006B5A32">
            <w:fldChar w:fldCharType="begin"/>
          </w:r>
          <w:r w:rsidR="006B5A32">
            <w:instrText xml:space="preserve"> NUMPAGES   \* MERGEFORMAT </w:instrText>
          </w:r>
          <w:r w:rsidR="006B5A32">
            <w:fldChar w:fldCharType="separate"/>
          </w:r>
          <w:r w:rsidR="006B5A32">
            <w:rPr>
              <w:noProof/>
            </w:rPr>
            <w:t>3</w:t>
          </w:r>
          <w:r w:rsidR="006B5A32">
            <w:rPr>
              <w:noProof/>
            </w:rPr>
            <w:fldChar w:fldCharType="end"/>
          </w:r>
        </w:p>
      </w:tc>
    </w:tr>
  </w:tbl>
  <w:p w14:paraId="4BB819CB" w14:textId="77777777" w:rsidR="00747386" w:rsidRDefault="00747386" w:rsidP="0053419C">
    <w:pPr>
      <w:pStyle w:val="Koptekst"/>
      <w:framePr w:h="1095" w:hRule="exact" w:wrap="aroun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85484"/>
    <w:multiLevelType w:val="multilevel"/>
    <w:tmpl w:val="76AC3048"/>
    <w:name w:val="Opsomming met hokjes"/>
    <w:styleLink w:val="Opsommingmethokjes"/>
    <w:lvl w:ilvl="0">
      <w:start w:val="1"/>
      <w:numFmt w:val="bullet"/>
      <w:lvlRestart w:val="0"/>
      <w:lvlText w:val="•"/>
      <w:lvlJc w:val="left"/>
      <w:pPr>
        <w:tabs>
          <w:tab w:val="num" w:pos="312"/>
        </w:tabs>
        <w:ind w:left="312" w:hanging="312"/>
      </w:pPr>
      <w:rPr>
        <w:rFonts w:ascii="ASDFormfont" w:hAnsi="ASDFormfont" w:cs="Times New Roman" w:hint="default"/>
        <w:b w:val="0"/>
        <w:i w:val="0"/>
        <w:sz w:val="20"/>
        <w:szCs w:val="20"/>
      </w:rPr>
    </w:lvl>
    <w:lvl w:ilvl="1">
      <w:start w:val="1"/>
      <w:numFmt w:val="bullet"/>
      <w:lvlText w:val="-"/>
      <w:lvlJc w:val="left"/>
      <w:pPr>
        <w:tabs>
          <w:tab w:val="num" w:pos="624"/>
        </w:tabs>
        <w:ind w:left="624" w:hanging="312"/>
      </w:pPr>
      <w:rPr>
        <w:rFonts w:ascii="Arial" w:hAnsi="Arial" w:cs="Times New Roman" w:hint="default"/>
      </w:rPr>
    </w:lvl>
    <w:lvl w:ilvl="2">
      <w:start w:val="1"/>
      <w:numFmt w:val="bullet"/>
      <w:lvlText w:val=""/>
      <w:lvlJc w:val="left"/>
      <w:pPr>
        <w:tabs>
          <w:tab w:val="num" w:pos="3864"/>
        </w:tabs>
        <w:ind w:left="3864" w:hanging="360"/>
      </w:pPr>
      <w:rPr>
        <w:rFonts w:ascii="Wingdings" w:hAnsi="Wingdings" w:hint="default"/>
      </w:rPr>
    </w:lvl>
    <w:lvl w:ilvl="3">
      <w:start w:val="1"/>
      <w:numFmt w:val="bullet"/>
      <w:lvlText w:val=""/>
      <w:lvlJc w:val="left"/>
      <w:pPr>
        <w:tabs>
          <w:tab w:val="num" w:pos="4584"/>
        </w:tabs>
        <w:ind w:left="4584" w:hanging="360"/>
      </w:pPr>
      <w:rPr>
        <w:rFonts w:ascii="Symbol" w:hAnsi="Symbol" w:hint="default"/>
      </w:rPr>
    </w:lvl>
    <w:lvl w:ilvl="4">
      <w:start w:val="1"/>
      <w:numFmt w:val="bullet"/>
      <w:lvlText w:val="o"/>
      <w:lvlJc w:val="left"/>
      <w:pPr>
        <w:tabs>
          <w:tab w:val="num" w:pos="5304"/>
        </w:tabs>
        <w:ind w:left="5304" w:hanging="360"/>
      </w:pPr>
      <w:rPr>
        <w:rFonts w:ascii="Courier New" w:hAnsi="Courier New" w:cs="Courier New" w:hint="default"/>
      </w:rPr>
    </w:lvl>
    <w:lvl w:ilvl="5">
      <w:start w:val="1"/>
      <w:numFmt w:val="bullet"/>
      <w:lvlText w:val=""/>
      <w:lvlJc w:val="left"/>
      <w:pPr>
        <w:tabs>
          <w:tab w:val="num" w:pos="6024"/>
        </w:tabs>
        <w:ind w:left="6024" w:hanging="360"/>
      </w:pPr>
      <w:rPr>
        <w:rFonts w:ascii="Wingdings" w:hAnsi="Wingdings" w:hint="default"/>
      </w:rPr>
    </w:lvl>
    <w:lvl w:ilvl="6">
      <w:start w:val="1"/>
      <w:numFmt w:val="bullet"/>
      <w:lvlText w:val=""/>
      <w:lvlJc w:val="left"/>
      <w:pPr>
        <w:tabs>
          <w:tab w:val="num" w:pos="6744"/>
        </w:tabs>
        <w:ind w:left="6744" w:hanging="360"/>
      </w:pPr>
      <w:rPr>
        <w:rFonts w:ascii="Symbol" w:hAnsi="Symbol" w:hint="default"/>
      </w:rPr>
    </w:lvl>
    <w:lvl w:ilvl="7">
      <w:start w:val="1"/>
      <w:numFmt w:val="bullet"/>
      <w:lvlText w:val="o"/>
      <w:lvlJc w:val="left"/>
      <w:pPr>
        <w:tabs>
          <w:tab w:val="num" w:pos="7464"/>
        </w:tabs>
        <w:ind w:left="7464" w:hanging="360"/>
      </w:pPr>
      <w:rPr>
        <w:rFonts w:ascii="Courier New" w:hAnsi="Courier New" w:cs="Courier New" w:hint="default"/>
      </w:rPr>
    </w:lvl>
    <w:lvl w:ilvl="8">
      <w:start w:val="1"/>
      <w:numFmt w:val="bullet"/>
      <w:lvlText w:val=""/>
      <w:lvlJc w:val="left"/>
      <w:pPr>
        <w:tabs>
          <w:tab w:val="num" w:pos="8184"/>
        </w:tabs>
        <w:ind w:left="8184" w:hanging="360"/>
      </w:pPr>
      <w:rPr>
        <w:rFonts w:ascii="Wingdings" w:hAnsi="Wingdings" w:hint="default"/>
      </w:rPr>
    </w:lvl>
  </w:abstractNum>
  <w:abstractNum w:abstractNumId="1" w15:restartNumberingAfterBreak="0">
    <w:nsid w:val="03A506EC"/>
    <w:multiLevelType w:val="multilevel"/>
    <w:tmpl w:val="F84E5062"/>
    <w:lvl w:ilvl="0">
      <w:start w:val="1"/>
      <w:numFmt w:val="bullet"/>
      <w:pStyle w:val="Opsommingbullet"/>
      <w:lvlText w:val=""/>
      <w:lvlJc w:val="left"/>
      <w:pPr>
        <w:tabs>
          <w:tab w:val="num" w:pos="454"/>
        </w:tabs>
        <w:ind w:left="454" w:hanging="227"/>
      </w:pPr>
      <w:rPr>
        <w:rFonts w:ascii="Wingdings" w:hAnsi="Wingdings" w:hint="default"/>
        <w:b w:val="0"/>
        <w:i w:val="0"/>
        <w:sz w:val="14"/>
      </w:rPr>
    </w:lvl>
    <w:lvl w:ilvl="1">
      <w:start w:val="1"/>
      <w:numFmt w:val="none"/>
      <w:lvlText w:val="-"/>
      <w:lvlJc w:val="left"/>
      <w:pPr>
        <w:tabs>
          <w:tab w:val="num" w:pos="681"/>
        </w:tabs>
        <w:ind w:left="681" w:hanging="227"/>
      </w:pPr>
      <w:rPr>
        <w:rFonts w:hint="default"/>
        <w:b w:val="0"/>
        <w:i w:val="0"/>
        <w:sz w:val="21"/>
      </w:rPr>
    </w:lvl>
    <w:lvl w:ilvl="2">
      <w:start w:val="1"/>
      <w:numFmt w:val="none"/>
      <w:lvlText w:val=""/>
      <w:lvlJc w:val="left"/>
      <w:pPr>
        <w:tabs>
          <w:tab w:val="num" w:pos="907"/>
        </w:tabs>
        <w:ind w:left="907" w:hanging="226"/>
      </w:pPr>
      <w:rPr>
        <w:rFonts w:hint="default"/>
      </w:rPr>
    </w:lvl>
    <w:lvl w:ilvl="3">
      <w:start w:val="1"/>
      <w:numFmt w:val="none"/>
      <w:lvlText w:val=""/>
      <w:lvlJc w:val="left"/>
      <w:pPr>
        <w:tabs>
          <w:tab w:val="num" w:pos="1134"/>
        </w:tabs>
        <w:ind w:left="1134" w:hanging="227"/>
      </w:pPr>
      <w:rPr>
        <w:rFonts w:hint="default"/>
      </w:rPr>
    </w:lvl>
    <w:lvl w:ilvl="4">
      <w:start w:val="1"/>
      <w:numFmt w:val="none"/>
      <w:lvlText w:val=""/>
      <w:lvlJc w:val="left"/>
      <w:pPr>
        <w:tabs>
          <w:tab w:val="num" w:pos="1361"/>
        </w:tabs>
        <w:ind w:left="1361" w:hanging="227"/>
      </w:pPr>
      <w:rPr>
        <w:rFonts w:hint="default"/>
      </w:rPr>
    </w:lvl>
    <w:lvl w:ilvl="5">
      <w:start w:val="1"/>
      <w:numFmt w:val="none"/>
      <w:lvlText w:val=""/>
      <w:lvlJc w:val="left"/>
      <w:pPr>
        <w:tabs>
          <w:tab w:val="num" w:pos="1588"/>
        </w:tabs>
        <w:ind w:left="1588" w:hanging="227"/>
      </w:pPr>
      <w:rPr>
        <w:rFonts w:hint="default"/>
      </w:rPr>
    </w:lvl>
    <w:lvl w:ilvl="6">
      <w:start w:val="1"/>
      <w:numFmt w:val="none"/>
      <w:lvlText w:val=""/>
      <w:lvlJc w:val="left"/>
      <w:pPr>
        <w:tabs>
          <w:tab w:val="num" w:pos="1815"/>
        </w:tabs>
        <w:ind w:left="1815" w:hanging="227"/>
      </w:pPr>
      <w:rPr>
        <w:rFonts w:hint="default"/>
      </w:rPr>
    </w:lvl>
    <w:lvl w:ilvl="7">
      <w:start w:val="1"/>
      <w:numFmt w:val="none"/>
      <w:lvlText w:val=""/>
      <w:lvlJc w:val="left"/>
      <w:pPr>
        <w:tabs>
          <w:tab w:val="num" w:pos="2041"/>
        </w:tabs>
        <w:ind w:left="2041" w:hanging="226"/>
      </w:pPr>
      <w:rPr>
        <w:rFonts w:hint="default"/>
      </w:rPr>
    </w:lvl>
    <w:lvl w:ilvl="8">
      <w:start w:val="1"/>
      <w:numFmt w:val="none"/>
      <w:lvlText w:val=""/>
      <w:lvlJc w:val="left"/>
      <w:pPr>
        <w:tabs>
          <w:tab w:val="num" w:pos="2268"/>
        </w:tabs>
        <w:ind w:left="2268" w:hanging="227"/>
      </w:pPr>
      <w:rPr>
        <w:rFonts w:hint="default"/>
      </w:rPr>
    </w:lvl>
  </w:abstractNum>
  <w:abstractNum w:abstractNumId="2" w15:restartNumberingAfterBreak="0">
    <w:nsid w:val="0A3960D1"/>
    <w:multiLevelType w:val="hybridMultilevel"/>
    <w:tmpl w:val="FAE007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C504B1"/>
    <w:multiLevelType w:val="hybridMultilevel"/>
    <w:tmpl w:val="6C6CE4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5F0557"/>
    <w:multiLevelType w:val="hybridMultilevel"/>
    <w:tmpl w:val="2B7460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0679D3"/>
    <w:multiLevelType w:val="multilevel"/>
    <w:tmpl w:val="4B44D256"/>
    <w:lvl w:ilvl="0">
      <w:start w:val="1"/>
      <w:numFmt w:val="decimal"/>
      <w:lvlText w:val="%1"/>
      <w:lvlJc w:val="left"/>
      <w:pPr>
        <w:ind w:left="227" w:hanging="227"/>
      </w:pPr>
      <w:rPr>
        <w:rFonts w:hint="default"/>
      </w:rPr>
    </w:lvl>
    <w:lvl w:ilvl="1">
      <w:start w:val="1"/>
      <w:numFmt w:val="decimal"/>
      <w:lvlText w:val="%1.%2"/>
      <w:lvlJc w:val="left"/>
      <w:pPr>
        <w:ind w:left="227" w:hanging="227"/>
      </w:pPr>
      <w:rPr>
        <w:rFonts w:hint="default"/>
      </w:rPr>
    </w:lvl>
    <w:lvl w:ilvl="2">
      <w:start w:val="1"/>
      <w:numFmt w:val="decimal"/>
      <w:lvlText w:val="%1.%2.%3"/>
      <w:lvlJc w:val="left"/>
      <w:pPr>
        <w:ind w:left="227" w:hanging="227"/>
      </w:pPr>
      <w:rPr>
        <w:rFonts w:hint="default"/>
      </w:rPr>
    </w:lvl>
    <w:lvl w:ilvl="3">
      <w:start w:val="1"/>
      <w:numFmt w:val="decimal"/>
      <w:lvlText w:val="%1.%2.%3.%4"/>
      <w:lvlJc w:val="left"/>
      <w:pPr>
        <w:ind w:left="227" w:hanging="227"/>
      </w:pPr>
      <w:rPr>
        <w:rFonts w:hint="default"/>
      </w:rPr>
    </w:lvl>
    <w:lvl w:ilvl="4">
      <w:start w:val="1"/>
      <w:numFmt w:val="decimal"/>
      <w:lvlText w:val="%1.%2.%3.%4.%5"/>
      <w:lvlJc w:val="left"/>
      <w:pPr>
        <w:ind w:left="227" w:hanging="227"/>
      </w:pPr>
      <w:rPr>
        <w:rFonts w:hint="default"/>
      </w:rPr>
    </w:lvl>
    <w:lvl w:ilvl="5">
      <w:start w:val="1"/>
      <w:numFmt w:val="decimal"/>
      <w:lvlText w:val="%1.%2.%3.%4.%5.%6"/>
      <w:lvlJc w:val="left"/>
      <w:pPr>
        <w:ind w:left="227" w:hanging="227"/>
      </w:pPr>
      <w:rPr>
        <w:rFonts w:hint="default"/>
      </w:rPr>
    </w:lvl>
    <w:lvl w:ilvl="6">
      <w:start w:val="1"/>
      <w:numFmt w:val="decimal"/>
      <w:lvlText w:val="%1.%2.%3.%4.%5.%6.%7"/>
      <w:lvlJc w:val="left"/>
      <w:pPr>
        <w:ind w:left="227" w:hanging="227"/>
      </w:pPr>
      <w:rPr>
        <w:rFonts w:hint="default"/>
      </w:rPr>
    </w:lvl>
    <w:lvl w:ilvl="7">
      <w:start w:val="1"/>
      <w:numFmt w:val="decimal"/>
      <w:lvlText w:val="%1.%2.%3.%4.%5.%6.%7.%8"/>
      <w:lvlJc w:val="left"/>
      <w:pPr>
        <w:ind w:left="227" w:hanging="227"/>
      </w:pPr>
      <w:rPr>
        <w:rFonts w:hint="default"/>
      </w:rPr>
    </w:lvl>
    <w:lvl w:ilvl="8">
      <w:start w:val="1"/>
      <w:numFmt w:val="decimal"/>
      <w:lvlText w:val="%1.%2.%3.%4.%5.%6.%7.%8.%9"/>
      <w:lvlJc w:val="left"/>
      <w:pPr>
        <w:ind w:left="227" w:hanging="227"/>
      </w:pPr>
      <w:rPr>
        <w:rFonts w:hint="default"/>
      </w:rPr>
    </w:lvl>
  </w:abstractNum>
  <w:abstractNum w:abstractNumId="6" w15:restartNumberingAfterBreak="0">
    <w:nsid w:val="0F0E347E"/>
    <w:multiLevelType w:val="hybridMultilevel"/>
    <w:tmpl w:val="4814B2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4D60D93"/>
    <w:multiLevelType w:val="hybridMultilevel"/>
    <w:tmpl w:val="2E1A2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E2903"/>
    <w:multiLevelType w:val="multilevel"/>
    <w:tmpl w:val="95128206"/>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74B4E06"/>
    <w:multiLevelType w:val="hybridMultilevel"/>
    <w:tmpl w:val="E48449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8BF1069"/>
    <w:multiLevelType w:val="hybridMultilevel"/>
    <w:tmpl w:val="0436C4C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1A847C3B"/>
    <w:multiLevelType w:val="hybridMultilevel"/>
    <w:tmpl w:val="5C0C97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ACE0FC1"/>
    <w:multiLevelType w:val="multilevel"/>
    <w:tmpl w:val="95128206"/>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B6B1556"/>
    <w:multiLevelType w:val="hybridMultilevel"/>
    <w:tmpl w:val="E2EE68E0"/>
    <w:lvl w:ilvl="0" w:tplc="F9061F58">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B6B1D36"/>
    <w:multiLevelType w:val="hybridMultilevel"/>
    <w:tmpl w:val="CEA8A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2C55"/>
    <w:multiLevelType w:val="hybridMultilevel"/>
    <w:tmpl w:val="B10CC17E"/>
    <w:lvl w:ilvl="0" w:tplc="D7661862">
      <w:numFmt w:val="bullet"/>
      <w:lvlText w:val="-"/>
      <w:lvlJc w:val="left"/>
      <w:pPr>
        <w:ind w:left="720" w:hanging="360"/>
      </w:pPr>
      <w:rPr>
        <w:rFonts w:ascii="Calibri Light" w:eastAsiaTheme="minorHAnsi" w:hAnsi="Calibri Light"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4157844"/>
    <w:multiLevelType w:val="hybridMultilevel"/>
    <w:tmpl w:val="525AA87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245F7F6D"/>
    <w:multiLevelType w:val="hybridMultilevel"/>
    <w:tmpl w:val="BC26B68E"/>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C1F5ECC"/>
    <w:multiLevelType w:val="hybridMultilevel"/>
    <w:tmpl w:val="FE62857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8E2985"/>
    <w:multiLevelType w:val="hybridMultilevel"/>
    <w:tmpl w:val="058E8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A06159"/>
    <w:multiLevelType w:val="hybridMultilevel"/>
    <w:tmpl w:val="0FF6A3A8"/>
    <w:lvl w:ilvl="0" w:tplc="419EA046">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F86455F"/>
    <w:multiLevelType w:val="hybridMultilevel"/>
    <w:tmpl w:val="370412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FF433B7"/>
    <w:multiLevelType w:val="hybridMultilevel"/>
    <w:tmpl w:val="1026BFD8"/>
    <w:lvl w:ilvl="0" w:tplc="248A0458">
      <w:start w:val="3"/>
      <w:numFmt w:val="bullet"/>
      <w:lvlText w:val="-"/>
      <w:lvlJc w:val="left"/>
      <w:pPr>
        <w:ind w:left="720" w:hanging="360"/>
      </w:pPr>
      <w:rPr>
        <w:rFonts w:ascii="Corbel" w:eastAsia="Calibri" w:hAnsi="Corbel" w:cs="Corbe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22255C8"/>
    <w:multiLevelType w:val="hybridMultilevel"/>
    <w:tmpl w:val="6186EB4C"/>
    <w:lvl w:ilvl="0" w:tplc="04130019">
      <w:start w:val="1"/>
      <w:numFmt w:val="lowerLetter"/>
      <w:lvlText w:val="%1."/>
      <w:lvlJc w:val="left"/>
      <w:pPr>
        <w:tabs>
          <w:tab w:val="num" w:pos="1080"/>
        </w:tabs>
        <w:ind w:left="108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4E6666D"/>
    <w:multiLevelType w:val="hybridMultilevel"/>
    <w:tmpl w:val="C6E84078"/>
    <w:lvl w:ilvl="0" w:tplc="8A1254D8">
      <w:start w:val="1"/>
      <w:numFmt w:val="decimal"/>
      <w:pStyle w:val="OpsommingCijfers"/>
      <w:lvlText w:val="%1"/>
      <w:lvlJc w:val="left"/>
      <w:pPr>
        <w:ind w:left="360" w:hanging="360"/>
      </w:pPr>
      <w:rPr>
        <w:rFonts w:hint="default"/>
      </w:r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5" w15:restartNumberingAfterBreak="0">
    <w:nsid w:val="45395A9A"/>
    <w:multiLevelType w:val="hybridMultilevel"/>
    <w:tmpl w:val="AB0C6EB2"/>
    <w:lvl w:ilvl="0" w:tplc="9F3C4B28">
      <w:numFmt w:val="bullet"/>
      <w:lvlText w:val="-"/>
      <w:lvlJc w:val="left"/>
      <w:pPr>
        <w:ind w:left="360" w:hanging="360"/>
      </w:pPr>
      <w:rPr>
        <w:rFonts w:ascii="Corbel" w:eastAsia="Times New Roman" w:hAnsi="Corbe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46434BB8"/>
    <w:multiLevelType w:val="hybridMultilevel"/>
    <w:tmpl w:val="0A8286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FB38AF"/>
    <w:multiLevelType w:val="hybridMultilevel"/>
    <w:tmpl w:val="144E4D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88E443C"/>
    <w:multiLevelType w:val="hybridMultilevel"/>
    <w:tmpl w:val="CB0ABB0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9" w15:restartNumberingAfterBreak="0">
    <w:nsid w:val="4BAF40A3"/>
    <w:multiLevelType w:val="hybridMultilevel"/>
    <w:tmpl w:val="BC0A6A74"/>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0"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2012D68"/>
    <w:multiLevelType w:val="hybridMultilevel"/>
    <w:tmpl w:val="B5668DA6"/>
    <w:lvl w:ilvl="0" w:tplc="FB9891AA">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5C811C5"/>
    <w:multiLevelType w:val="hybridMultilevel"/>
    <w:tmpl w:val="F1C80BFA"/>
    <w:lvl w:ilvl="0" w:tplc="04130001">
      <w:start w:val="1"/>
      <w:numFmt w:val="bullet"/>
      <w:lvlText w:val=""/>
      <w:lvlJc w:val="left"/>
      <w:pPr>
        <w:tabs>
          <w:tab w:val="num" w:pos="644"/>
        </w:tabs>
        <w:ind w:left="644" w:hanging="360"/>
      </w:pPr>
      <w:rPr>
        <w:rFonts w:ascii="Symbol" w:hAnsi="Symbol" w:hint="default"/>
      </w:rPr>
    </w:lvl>
    <w:lvl w:ilvl="1" w:tplc="8D7C7288">
      <w:start w:val="1"/>
      <w:numFmt w:val="bullet"/>
      <w:lvlText w:val=""/>
      <w:lvlJc w:val="left"/>
      <w:pPr>
        <w:tabs>
          <w:tab w:val="num" w:pos="1364"/>
        </w:tabs>
        <w:ind w:left="1364" w:hanging="360"/>
      </w:pPr>
      <w:rPr>
        <w:rFonts w:ascii="Symbol" w:hAnsi="Symbol" w:hint="default"/>
      </w:rPr>
    </w:lvl>
    <w:lvl w:ilvl="2" w:tplc="04130005" w:tentative="1">
      <w:start w:val="1"/>
      <w:numFmt w:val="bullet"/>
      <w:lvlText w:val=""/>
      <w:lvlJc w:val="left"/>
      <w:pPr>
        <w:tabs>
          <w:tab w:val="num" w:pos="2084"/>
        </w:tabs>
        <w:ind w:left="2084" w:hanging="360"/>
      </w:pPr>
      <w:rPr>
        <w:rFonts w:ascii="Wingdings" w:hAnsi="Wingdings" w:hint="default"/>
      </w:rPr>
    </w:lvl>
    <w:lvl w:ilvl="3" w:tplc="04130001" w:tentative="1">
      <w:start w:val="1"/>
      <w:numFmt w:val="bullet"/>
      <w:lvlText w:val=""/>
      <w:lvlJc w:val="left"/>
      <w:pPr>
        <w:tabs>
          <w:tab w:val="num" w:pos="2804"/>
        </w:tabs>
        <w:ind w:left="2804" w:hanging="360"/>
      </w:pPr>
      <w:rPr>
        <w:rFonts w:ascii="Symbol" w:hAnsi="Symbol" w:hint="default"/>
      </w:rPr>
    </w:lvl>
    <w:lvl w:ilvl="4" w:tplc="04130003" w:tentative="1">
      <w:start w:val="1"/>
      <w:numFmt w:val="bullet"/>
      <w:lvlText w:val="o"/>
      <w:lvlJc w:val="left"/>
      <w:pPr>
        <w:tabs>
          <w:tab w:val="num" w:pos="3524"/>
        </w:tabs>
        <w:ind w:left="3524" w:hanging="360"/>
      </w:pPr>
      <w:rPr>
        <w:rFonts w:ascii="Courier New" w:hAnsi="Courier New" w:cs="Courier New" w:hint="default"/>
      </w:rPr>
    </w:lvl>
    <w:lvl w:ilvl="5" w:tplc="04130005" w:tentative="1">
      <w:start w:val="1"/>
      <w:numFmt w:val="bullet"/>
      <w:lvlText w:val=""/>
      <w:lvlJc w:val="left"/>
      <w:pPr>
        <w:tabs>
          <w:tab w:val="num" w:pos="4244"/>
        </w:tabs>
        <w:ind w:left="4244" w:hanging="360"/>
      </w:pPr>
      <w:rPr>
        <w:rFonts w:ascii="Wingdings" w:hAnsi="Wingdings" w:hint="default"/>
      </w:rPr>
    </w:lvl>
    <w:lvl w:ilvl="6" w:tplc="04130001" w:tentative="1">
      <w:start w:val="1"/>
      <w:numFmt w:val="bullet"/>
      <w:lvlText w:val=""/>
      <w:lvlJc w:val="left"/>
      <w:pPr>
        <w:tabs>
          <w:tab w:val="num" w:pos="4964"/>
        </w:tabs>
        <w:ind w:left="4964" w:hanging="360"/>
      </w:pPr>
      <w:rPr>
        <w:rFonts w:ascii="Symbol" w:hAnsi="Symbol" w:hint="default"/>
      </w:rPr>
    </w:lvl>
    <w:lvl w:ilvl="7" w:tplc="04130003" w:tentative="1">
      <w:start w:val="1"/>
      <w:numFmt w:val="bullet"/>
      <w:lvlText w:val="o"/>
      <w:lvlJc w:val="left"/>
      <w:pPr>
        <w:tabs>
          <w:tab w:val="num" w:pos="5684"/>
        </w:tabs>
        <w:ind w:left="5684" w:hanging="360"/>
      </w:pPr>
      <w:rPr>
        <w:rFonts w:ascii="Courier New" w:hAnsi="Courier New" w:cs="Courier New" w:hint="default"/>
      </w:rPr>
    </w:lvl>
    <w:lvl w:ilvl="8" w:tplc="0413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95C59E5"/>
    <w:multiLevelType w:val="hybridMultilevel"/>
    <w:tmpl w:val="24CAD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AE376B9"/>
    <w:multiLevelType w:val="hybridMultilevel"/>
    <w:tmpl w:val="10F6306A"/>
    <w:lvl w:ilvl="0" w:tplc="BA2E19BC">
      <w:start w:val="1"/>
      <w:numFmt w:val="decimal"/>
      <w:lvlText w:val="%1."/>
      <w:lvlJc w:val="left"/>
      <w:pPr>
        <w:ind w:left="720" w:hanging="360"/>
      </w:pPr>
      <w:rPr>
        <w:rFonts w:hint="default"/>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C520616"/>
    <w:multiLevelType w:val="hybridMultilevel"/>
    <w:tmpl w:val="F37694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E7F7284"/>
    <w:multiLevelType w:val="multilevel"/>
    <w:tmpl w:val="95128206"/>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5EF52CB4"/>
    <w:multiLevelType w:val="hybridMultilevel"/>
    <w:tmpl w:val="326489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4710EA2"/>
    <w:multiLevelType w:val="hybridMultilevel"/>
    <w:tmpl w:val="8CDC4F7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9B04EE9"/>
    <w:multiLevelType w:val="hybridMultilevel"/>
    <w:tmpl w:val="4F446CC4"/>
    <w:lvl w:ilvl="0" w:tplc="566A99E4">
      <w:start w:val="1"/>
      <w:numFmt w:val="lowerLetter"/>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0" w15:restartNumberingAfterBreak="0">
    <w:nsid w:val="6A1F7BFA"/>
    <w:multiLevelType w:val="hybridMultilevel"/>
    <w:tmpl w:val="2B42FDC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B91480"/>
    <w:multiLevelType w:val="hybridMultilevel"/>
    <w:tmpl w:val="2310809C"/>
    <w:lvl w:ilvl="0" w:tplc="0409000F">
      <w:start w:val="1"/>
      <w:numFmt w:val="decimal"/>
      <w:pStyle w:val="Opsommingbulletintabe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7145A4"/>
    <w:multiLevelType w:val="hybridMultilevel"/>
    <w:tmpl w:val="F7286E8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707B7726"/>
    <w:multiLevelType w:val="hybridMultilevel"/>
    <w:tmpl w:val="63F083C6"/>
    <w:lvl w:ilvl="0" w:tplc="0413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CC6ACA"/>
    <w:multiLevelType w:val="hybridMultilevel"/>
    <w:tmpl w:val="503A3F10"/>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7BD70D0"/>
    <w:multiLevelType w:val="hybridMultilevel"/>
    <w:tmpl w:val="61EADF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DA0448E"/>
    <w:multiLevelType w:val="multilevel"/>
    <w:tmpl w:val="95128206"/>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7DAA433A"/>
    <w:multiLevelType w:val="multilevel"/>
    <w:tmpl w:val="6494EB34"/>
    <w:lvl w:ilvl="0">
      <w:start w:val="1"/>
      <w:numFmt w:val="bullet"/>
      <w:pStyle w:val="OpsommingBullet0"/>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24"/>
  </w:num>
  <w:num w:numId="2">
    <w:abstractNumId w:val="30"/>
  </w:num>
  <w:num w:numId="3">
    <w:abstractNumId w:val="47"/>
  </w:num>
  <w:num w:numId="4">
    <w:abstractNumId w:val="0"/>
  </w:num>
  <w:num w:numId="5">
    <w:abstractNumId w:val="1"/>
  </w:num>
  <w:num w:numId="6">
    <w:abstractNumId w:val="36"/>
  </w:num>
  <w:num w:numId="7">
    <w:abstractNumId w:val="15"/>
  </w:num>
  <w:num w:numId="8">
    <w:abstractNumId w:val="46"/>
  </w:num>
  <w:num w:numId="9">
    <w:abstractNumId w:val="39"/>
  </w:num>
  <w:num w:numId="10">
    <w:abstractNumId w:val="6"/>
  </w:num>
  <w:num w:numId="11">
    <w:abstractNumId w:val="20"/>
  </w:num>
  <w:num w:numId="12">
    <w:abstractNumId w:val="25"/>
  </w:num>
  <w:num w:numId="13">
    <w:abstractNumId w:val="42"/>
  </w:num>
  <w:num w:numId="14">
    <w:abstractNumId w:val="38"/>
  </w:num>
  <w:num w:numId="15">
    <w:abstractNumId w:val="12"/>
  </w:num>
  <w:num w:numId="16">
    <w:abstractNumId w:val="4"/>
  </w:num>
  <w:num w:numId="17">
    <w:abstractNumId w:val="8"/>
  </w:num>
  <w:num w:numId="18">
    <w:abstractNumId w:val="41"/>
  </w:num>
  <w:num w:numId="19">
    <w:abstractNumId w:val="14"/>
  </w:num>
  <w:num w:numId="20">
    <w:abstractNumId w:val="19"/>
  </w:num>
  <w:num w:numId="21">
    <w:abstractNumId w:val="31"/>
  </w:num>
  <w:num w:numId="22">
    <w:abstractNumId w:val="32"/>
  </w:num>
  <w:num w:numId="23">
    <w:abstractNumId w:val="18"/>
  </w:num>
  <w:num w:numId="24">
    <w:abstractNumId w:val="23"/>
  </w:num>
  <w:num w:numId="25">
    <w:abstractNumId w:val="27"/>
  </w:num>
  <w:num w:numId="26">
    <w:abstractNumId w:val="45"/>
  </w:num>
  <w:num w:numId="27">
    <w:abstractNumId w:val="3"/>
  </w:num>
  <w:num w:numId="28">
    <w:abstractNumId w:val="13"/>
  </w:num>
  <w:num w:numId="29">
    <w:abstractNumId w:val="35"/>
  </w:num>
  <w:num w:numId="30">
    <w:abstractNumId w:val="40"/>
  </w:num>
  <w:num w:numId="31">
    <w:abstractNumId w:val="37"/>
  </w:num>
  <w:num w:numId="32">
    <w:abstractNumId w:val="9"/>
  </w:num>
  <w:num w:numId="33">
    <w:abstractNumId w:val="21"/>
  </w:num>
  <w:num w:numId="34">
    <w:abstractNumId w:val="33"/>
  </w:num>
  <w:num w:numId="35">
    <w:abstractNumId w:val="16"/>
  </w:num>
  <w:num w:numId="36">
    <w:abstractNumId w:val="10"/>
  </w:num>
  <w:num w:numId="37">
    <w:abstractNumId w:val="28"/>
  </w:num>
  <w:num w:numId="38">
    <w:abstractNumId w:val="29"/>
  </w:num>
  <w:num w:numId="39">
    <w:abstractNumId w:val="34"/>
  </w:num>
  <w:num w:numId="40">
    <w:abstractNumId w:val="26"/>
  </w:num>
  <w:num w:numId="41">
    <w:abstractNumId w:val="5"/>
  </w:num>
  <w:num w:numId="42">
    <w:abstractNumId w:val="44"/>
  </w:num>
  <w:num w:numId="43">
    <w:abstractNumId w:val="7"/>
  </w:num>
  <w:num w:numId="44">
    <w:abstractNumId w:val="43"/>
  </w:num>
  <w:num w:numId="45">
    <w:abstractNumId w:val="47"/>
  </w:num>
  <w:num w:numId="46">
    <w:abstractNumId w:val="11"/>
  </w:num>
  <w:num w:numId="47">
    <w:abstractNumId w:val="17"/>
  </w:num>
  <w:num w:numId="48">
    <w:abstractNumId w:val="22"/>
  </w:num>
  <w:num w:numId="4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AB"/>
    <w:rsid w:val="00000D88"/>
    <w:rsid w:val="00001C14"/>
    <w:rsid w:val="00001F65"/>
    <w:rsid w:val="00002B71"/>
    <w:rsid w:val="000034F6"/>
    <w:rsid w:val="00004081"/>
    <w:rsid w:val="00004256"/>
    <w:rsid w:val="00004A45"/>
    <w:rsid w:val="0000584B"/>
    <w:rsid w:val="00006D9E"/>
    <w:rsid w:val="00007A76"/>
    <w:rsid w:val="00011A94"/>
    <w:rsid w:val="00012165"/>
    <w:rsid w:val="00012AC9"/>
    <w:rsid w:val="000143F6"/>
    <w:rsid w:val="00014E77"/>
    <w:rsid w:val="000155E8"/>
    <w:rsid w:val="00015B3E"/>
    <w:rsid w:val="000162E9"/>
    <w:rsid w:val="00016B67"/>
    <w:rsid w:val="00016E12"/>
    <w:rsid w:val="00020074"/>
    <w:rsid w:val="0002025D"/>
    <w:rsid w:val="00021795"/>
    <w:rsid w:val="00021B35"/>
    <w:rsid w:val="00021BAD"/>
    <w:rsid w:val="000222A3"/>
    <w:rsid w:val="00022341"/>
    <w:rsid w:val="00023828"/>
    <w:rsid w:val="00023CCD"/>
    <w:rsid w:val="00024604"/>
    <w:rsid w:val="00024BFC"/>
    <w:rsid w:val="0002550E"/>
    <w:rsid w:val="000256A2"/>
    <w:rsid w:val="000256CD"/>
    <w:rsid w:val="000261B3"/>
    <w:rsid w:val="00026646"/>
    <w:rsid w:val="0002719C"/>
    <w:rsid w:val="00031AC4"/>
    <w:rsid w:val="000329BC"/>
    <w:rsid w:val="00032A9F"/>
    <w:rsid w:val="00033510"/>
    <w:rsid w:val="00033890"/>
    <w:rsid w:val="00033964"/>
    <w:rsid w:val="000341BB"/>
    <w:rsid w:val="00036005"/>
    <w:rsid w:val="0003661A"/>
    <w:rsid w:val="00036868"/>
    <w:rsid w:val="00037235"/>
    <w:rsid w:val="0003783C"/>
    <w:rsid w:val="00040411"/>
    <w:rsid w:val="00040E8D"/>
    <w:rsid w:val="00041AA7"/>
    <w:rsid w:val="00042529"/>
    <w:rsid w:val="00042C82"/>
    <w:rsid w:val="00042CCD"/>
    <w:rsid w:val="00044679"/>
    <w:rsid w:val="00044FAE"/>
    <w:rsid w:val="00045131"/>
    <w:rsid w:val="000459EC"/>
    <w:rsid w:val="00046662"/>
    <w:rsid w:val="000466D1"/>
    <w:rsid w:val="000469F9"/>
    <w:rsid w:val="00046E8B"/>
    <w:rsid w:val="0004711C"/>
    <w:rsid w:val="000473C9"/>
    <w:rsid w:val="0004753C"/>
    <w:rsid w:val="000477C0"/>
    <w:rsid w:val="0005005B"/>
    <w:rsid w:val="00051D7B"/>
    <w:rsid w:val="00051FDD"/>
    <w:rsid w:val="00052C5A"/>
    <w:rsid w:val="0005322B"/>
    <w:rsid w:val="00053298"/>
    <w:rsid w:val="000539BD"/>
    <w:rsid w:val="00054ADE"/>
    <w:rsid w:val="000558DB"/>
    <w:rsid w:val="00055C61"/>
    <w:rsid w:val="00056253"/>
    <w:rsid w:val="00057272"/>
    <w:rsid w:val="00057A90"/>
    <w:rsid w:val="0006178B"/>
    <w:rsid w:val="00061991"/>
    <w:rsid w:val="000622EB"/>
    <w:rsid w:val="0006294E"/>
    <w:rsid w:val="00062E5F"/>
    <w:rsid w:val="00063169"/>
    <w:rsid w:val="00064AB9"/>
    <w:rsid w:val="00064F28"/>
    <w:rsid w:val="00064FB0"/>
    <w:rsid w:val="000651EE"/>
    <w:rsid w:val="0006557F"/>
    <w:rsid w:val="00065C3D"/>
    <w:rsid w:val="00065CA9"/>
    <w:rsid w:val="0006679A"/>
    <w:rsid w:val="00066843"/>
    <w:rsid w:val="000678B8"/>
    <w:rsid w:val="00067BD2"/>
    <w:rsid w:val="00067E3A"/>
    <w:rsid w:val="00070AA5"/>
    <w:rsid w:val="00072583"/>
    <w:rsid w:val="000739A2"/>
    <w:rsid w:val="000744CE"/>
    <w:rsid w:val="00076B11"/>
    <w:rsid w:val="00077B33"/>
    <w:rsid w:val="0008046D"/>
    <w:rsid w:val="00081067"/>
    <w:rsid w:val="000816A9"/>
    <w:rsid w:val="00081A8F"/>
    <w:rsid w:val="00081C41"/>
    <w:rsid w:val="00082056"/>
    <w:rsid w:val="000829AC"/>
    <w:rsid w:val="00084095"/>
    <w:rsid w:val="00084A75"/>
    <w:rsid w:val="00084C1D"/>
    <w:rsid w:val="00084DD2"/>
    <w:rsid w:val="000856D0"/>
    <w:rsid w:val="0008599E"/>
    <w:rsid w:val="00085C8D"/>
    <w:rsid w:val="000864AB"/>
    <w:rsid w:val="000864E3"/>
    <w:rsid w:val="00086CE0"/>
    <w:rsid w:val="00090171"/>
    <w:rsid w:val="000906B6"/>
    <w:rsid w:val="00091A96"/>
    <w:rsid w:val="0009211C"/>
    <w:rsid w:val="00092EA1"/>
    <w:rsid w:val="000933C1"/>
    <w:rsid w:val="00093C07"/>
    <w:rsid w:val="00094811"/>
    <w:rsid w:val="00094F1E"/>
    <w:rsid w:val="00094FAD"/>
    <w:rsid w:val="00095B7D"/>
    <w:rsid w:val="0009667D"/>
    <w:rsid w:val="00096934"/>
    <w:rsid w:val="000979B8"/>
    <w:rsid w:val="00097A9D"/>
    <w:rsid w:val="00097E2B"/>
    <w:rsid w:val="000A0010"/>
    <w:rsid w:val="000A0465"/>
    <w:rsid w:val="000A1914"/>
    <w:rsid w:val="000A20DE"/>
    <w:rsid w:val="000A2759"/>
    <w:rsid w:val="000A2C41"/>
    <w:rsid w:val="000A31F4"/>
    <w:rsid w:val="000A413A"/>
    <w:rsid w:val="000A420E"/>
    <w:rsid w:val="000A42F4"/>
    <w:rsid w:val="000A65DE"/>
    <w:rsid w:val="000A7C67"/>
    <w:rsid w:val="000B0321"/>
    <w:rsid w:val="000B04A6"/>
    <w:rsid w:val="000B04C8"/>
    <w:rsid w:val="000B099A"/>
    <w:rsid w:val="000B1D24"/>
    <w:rsid w:val="000B3B59"/>
    <w:rsid w:val="000B3D2C"/>
    <w:rsid w:val="000B4EE7"/>
    <w:rsid w:val="000B5A49"/>
    <w:rsid w:val="000B6BA6"/>
    <w:rsid w:val="000B6F7B"/>
    <w:rsid w:val="000C0B8B"/>
    <w:rsid w:val="000C179C"/>
    <w:rsid w:val="000C3B2E"/>
    <w:rsid w:val="000C55F2"/>
    <w:rsid w:val="000C5959"/>
    <w:rsid w:val="000C5E22"/>
    <w:rsid w:val="000C5F59"/>
    <w:rsid w:val="000C7DDE"/>
    <w:rsid w:val="000D0073"/>
    <w:rsid w:val="000D00D9"/>
    <w:rsid w:val="000D052B"/>
    <w:rsid w:val="000D0D6D"/>
    <w:rsid w:val="000D1539"/>
    <w:rsid w:val="000D1651"/>
    <w:rsid w:val="000D265C"/>
    <w:rsid w:val="000D27B5"/>
    <w:rsid w:val="000D286A"/>
    <w:rsid w:val="000D29FD"/>
    <w:rsid w:val="000D44C6"/>
    <w:rsid w:val="000D5105"/>
    <w:rsid w:val="000D5236"/>
    <w:rsid w:val="000D54DA"/>
    <w:rsid w:val="000D6D37"/>
    <w:rsid w:val="000D7343"/>
    <w:rsid w:val="000D777A"/>
    <w:rsid w:val="000D7CDD"/>
    <w:rsid w:val="000E073F"/>
    <w:rsid w:val="000E0D86"/>
    <w:rsid w:val="000E1EEF"/>
    <w:rsid w:val="000E2319"/>
    <w:rsid w:val="000E32A2"/>
    <w:rsid w:val="000E3614"/>
    <w:rsid w:val="000E49A2"/>
    <w:rsid w:val="000E4CCF"/>
    <w:rsid w:val="000E574F"/>
    <w:rsid w:val="000E5EB9"/>
    <w:rsid w:val="000E7BA8"/>
    <w:rsid w:val="000E7E83"/>
    <w:rsid w:val="000F09AE"/>
    <w:rsid w:val="000F0C2A"/>
    <w:rsid w:val="000F164F"/>
    <w:rsid w:val="000F1B37"/>
    <w:rsid w:val="000F2873"/>
    <w:rsid w:val="000F2A5C"/>
    <w:rsid w:val="000F399F"/>
    <w:rsid w:val="000F3E4B"/>
    <w:rsid w:val="000F42A2"/>
    <w:rsid w:val="000F5412"/>
    <w:rsid w:val="000F55F2"/>
    <w:rsid w:val="000F5CA0"/>
    <w:rsid w:val="000F5D5A"/>
    <w:rsid w:val="001008CD"/>
    <w:rsid w:val="00100C45"/>
    <w:rsid w:val="00101068"/>
    <w:rsid w:val="00101A19"/>
    <w:rsid w:val="001020AC"/>
    <w:rsid w:val="00102562"/>
    <w:rsid w:val="00103327"/>
    <w:rsid w:val="0010336F"/>
    <w:rsid w:val="00103A65"/>
    <w:rsid w:val="001042B4"/>
    <w:rsid w:val="00104514"/>
    <w:rsid w:val="001066BD"/>
    <w:rsid w:val="0011134B"/>
    <w:rsid w:val="00113C1A"/>
    <w:rsid w:val="00115BAD"/>
    <w:rsid w:val="00115C35"/>
    <w:rsid w:val="00115C8F"/>
    <w:rsid w:val="00117DA9"/>
    <w:rsid w:val="00117E63"/>
    <w:rsid w:val="00120882"/>
    <w:rsid w:val="00120CA6"/>
    <w:rsid w:val="00121025"/>
    <w:rsid w:val="00121B72"/>
    <w:rsid w:val="001224F9"/>
    <w:rsid w:val="0012395A"/>
    <w:rsid w:val="00123BB4"/>
    <w:rsid w:val="00123D0E"/>
    <w:rsid w:val="00125534"/>
    <w:rsid w:val="00125A94"/>
    <w:rsid w:val="00125E18"/>
    <w:rsid w:val="00126ED5"/>
    <w:rsid w:val="00127CC1"/>
    <w:rsid w:val="001305EF"/>
    <w:rsid w:val="0013072B"/>
    <w:rsid w:val="0013118A"/>
    <w:rsid w:val="0013125F"/>
    <w:rsid w:val="0013169D"/>
    <w:rsid w:val="0013188F"/>
    <w:rsid w:val="00131A63"/>
    <w:rsid w:val="00131C96"/>
    <w:rsid w:val="0013203F"/>
    <w:rsid w:val="00132241"/>
    <w:rsid w:val="00132882"/>
    <w:rsid w:val="00133DD8"/>
    <w:rsid w:val="00134492"/>
    <w:rsid w:val="001355E2"/>
    <w:rsid w:val="00135B09"/>
    <w:rsid w:val="00136076"/>
    <w:rsid w:val="00137A84"/>
    <w:rsid w:val="00137DF2"/>
    <w:rsid w:val="00140A2B"/>
    <w:rsid w:val="00140B26"/>
    <w:rsid w:val="00141233"/>
    <w:rsid w:val="00141479"/>
    <w:rsid w:val="00142063"/>
    <w:rsid w:val="00143400"/>
    <w:rsid w:val="00143CA5"/>
    <w:rsid w:val="001441C0"/>
    <w:rsid w:val="0014459C"/>
    <w:rsid w:val="001450BC"/>
    <w:rsid w:val="00145AF0"/>
    <w:rsid w:val="00145FAD"/>
    <w:rsid w:val="00146464"/>
    <w:rsid w:val="00146948"/>
    <w:rsid w:val="00146AEE"/>
    <w:rsid w:val="00147BCC"/>
    <w:rsid w:val="001500C8"/>
    <w:rsid w:val="00150BDC"/>
    <w:rsid w:val="00151FA0"/>
    <w:rsid w:val="001521AE"/>
    <w:rsid w:val="00152EB2"/>
    <w:rsid w:val="001534CF"/>
    <w:rsid w:val="001540DD"/>
    <w:rsid w:val="00154410"/>
    <w:rsid w:val="00154F11"/>
    <w:rsid w:val="00154F2C"/>
    <w:rsid w:val="00155B94"/>
    <w:rsid w:val="00155BFC"/>
    <w:rsid w:val="001565A7"/>
    <w:rsid w:val="00156954"/>
    <w:rsid w:val="0015699C"/>
    <w:rsid w:val="0015735E"/>
    <w:rsid w:val="00157585"/>
    <w:rsid w:val="001603B4"/>
    <w:rsid w:val="001609E1"/>
    <w:rsid w:val="00160B81"/>
    <w:rsid w:val="00160B96"/>
    <w:rsid w:val="00160E9B"/>
    <w:rsid w:val="00161500"/>
    <w:rsid w:val="00161C7A"/>
    <w:rsid w:val="0016203A"/>
    <w:rsid w:val="001627CB"/>
    <w:rsid w:val="00162F8D"/>
    <w:rsid w:val="00163F77"/>
    <w:rsid w:val="001640C3"/>
    <w:rsid w:val="0016450C"/>
    <w:rsid w:val="00164796"/>
    <w:rsid w:val="00164894"/>
    <w:rsid w:val="00164D0D"/>
    <w:rsid w:val="00164D23"/>
    <w:rsid w:val="00165340"/>
    <w:rsid w:val="0016595D"/>
    <w:rsid w:val="00165BDE"/>
    <w:rsid w:val="0016659A"/>
    <w:rsid w:val="00167116"/>
    <w:rsid w:val="00167521"/>
    <w:rsid w:val="00167905"/>
    <w:rsid w:val="00167CD6"/>
    <w:rsid w:val="001705A4"/>
    <w:rsid w:val="00171071"/>
    <w:rsid w:val="00171633"/>
    <w:rsid w:val="001718B9"/>
    <w:rsid w:val="0017308D"/>
    <w:rsid w:val="00173535"/>
    <w:rsid w:val="0017380F"/>
    <w:rsid w:val="001743DB"/>
    <w:rsid w:val="00175335"/>
    <w:rsid w:val="001755E8"/>
    <w:rsid w:val="00175DE9"/>
    <w:rsid w:val="00175EFD"/>
    <w:rsid w:val="0017609D"/>
    <w:rsid w:val="00177CE3"/>
    <w:rsid w:val="00180340"/>
    <w:rsid w:val="00180359"/>
    <w:rsid w:val="00180381"/>
    <w:rsid w:val="001803D4"/>
    <w:rsid w:val="00180EB1"/>
    <w:rsid w:val="001815D6"/>
    <w:rsid w:val="00181B37"/>
    <w:rsid w:val="00181E1A"/>
    <w:rsid w:val="00181F17"/>
    <w:rsid w:val="00181F8C"/>
    <w:rsid w:val="001820D4"/>
    <w:rsid w:val="00182154"/>
    <w:rsid w:val="001825CC"/>
    <w:rsid w:val="00182C53"/>
    <w:rsid w:val="00183596"/>
    <w:rsid w:val="001841EC"/>
    <w:rsid w:val="00184594"/>
    <w:rsid w:val="00184B41"/>
    <w:rsid w:val="00185137"/>
    <w:rsid w:val="001857A9"/>
    <w:rsid w:val="00185CB3"/>
    <w:rsid w:val="001870DF"/>
    <w:rsid w:val="00187364"/>
    <w:rsid w:val="00187780"/>
    <w:rsid w:val="001877A9"/>
    <w:rsid w:val="0019078B"/>
    <w:rsid w:val="00190974"/>
    <w:rsid w:val="00190DE4"/>
    <w:rsid w:val="00190F6B"/>
    <w:rsid w:val="001913F5"/>
    <w:rsid w:val="0019170D"/>
    <w:rsid w:val="00191FDA"/>
    <w:rsid w:val="00192345"/>
    <w:rsid w:val="001937F5"/>
    <w:rsid w:val="00193861"/>
    <w:rsid w:val="00193DE9"/>
    <w:rsid w:val="00194338"/>
    <w:rsid w:val="00194421"/>
    <w:rsid w:val="001952D2"/>
    <w:rsid w:val="001953B2"/>
    <w:rsid w:val="0019557B"/>
    <w:rsid w:val="0019567D"/>
    <w:rsid w:val="00196ABF"/>
    <w:rsid w:val="001A09F7"/>
    <w:rsid w:val="001A1CBB"/>
    <w:rsid w:val="001A2786"/>
    <w:rsid w:val="001A2A3F"/>
    <w:rsid w:val="001A2E40"/>
    <w:rsid w:val="001A2F64"/>
    <w:rsid w:val="001A3C04"/>
    <w:rsid w:val="001A3C96"/>
    <w:rsid w:val="001A446C"/>
    <w:rsid w:val="001A4B8F"/>
    <w:rsid w:val="001A68D1"/>
    <w:rsid w:val="001A6D97"/>
    <w:rsid w:val="001A7993"/>
    <w:rsid w:val="001A7FA9"/>
    <w:rsid w:val="001B0030"/>
    <w:rsid w:val="001B01AD"/>
    <w:rsid w:val="001B048B"/>
    <w:rsid w:val="001B0EA4"/>
    <w:rsid w:val="001B1387"/>
    <w:rsid w:val="001B167C"/>
    <w:rsid w:val="001B2250"/>
    <w:rsid w:val="001B2446"/>
    <w:rsid w:val="001B2532"/>
    <w:rsid w:val="001B3B10"/>
    <w:rsid w:val="001B4CB5"/>
    <w:rsid w:val="001B4D66"/>
    <w:rsid w:val="001B4E4C"/>
    <w:rsid w:val="001B54DC"/>
    <w:rsid w:val="001B564C"/>
    <w:rsid w:val="001B5A1D"/>
    <w:rsid w:val="001B62BA"/>
    <w:rsid w:val="001B6FE6"/>
    <w:rsid w:val="001B7176"/>
    <w:rsid w:val="001C0800"/>
    <w:rsid w:val="001C2298"/>
    <w:rsid w:val="001C23CE"/>
    <w:rsid w:val="001C3832"/>
    <w:rsid w:val="001C3A34"/>
    <w:rsid w:val="001C4371"/>
    <w:rsid w:val="001C48E6"/>
    <w:rsid w:val="001C4BCE"/>
    <w:rsid w:val="001C4CC9"/>
    <w:rsid w:val="001C4E4B"/>
    <w:rsid w:val="001C4E54"/>
    <w:rsid w:val="001C756F"/>
    <w:rsid w:val="001C7614"/>
    <w:rsid w:val="001D079B"/>
    <w:rsid w:val="001D133F"/>
    <w:rsid w:val="001D22D2"/>
    <w:rsid w:val="001D24A5"/>
    <w:rsid w:val="001D29BA"/>
    <w:rsid w:val="001D3942"/>
    <w:rsid w:val="001D3D6E"/>
    <w:rsid w:val="001D44B0"/>
    <w:rsid w:val="001D4CB4"/>
    <w:rsid w:val="001D64C4"/>
    <w:rsid w:val="001D6903"/>
    <w:rsid w:val="001D7A0D"/>
    <w:rsid w:val="001D7FA4"/>
    <w:rsid w:val="001E0023"/>
    <w:rsid w:val="001E0EC9"/>
    <w:rsid w:val="001E0FC0"/>
    <w:rsid w:val="001E30B2"/>
    <w:rsid w:val="001E45C0"/>
    <w:rsid w:val="001E472F"/>
    <w:rsid w:val="001E4AA7"/>
    <w:rsid w:val="001E57A1"/>
    <w:rsid w:val="001E61FA"/>
    <w:rsid w:val="001E662B"/>
    <w:rsid w:val="001E76FA"/>
    <w:rsid w:val="001E7971"/>
    <w:rsid w:val="001F056F"/>
    <w:rsid w:val="001F072F"/>
    <w:rsid w:val="001F0AB2"/>
    <w:rsid w:val="001F191A"/>
    <w:rsid w:val="001F2779"/>
    <w:rsid w:val="001F2C89"/>
    <w:rsid w:val="001F2CF3"/>
    <w:rsid w:val="001F301A"/>
    <w:rsid w:val="001F3AA1"/>
    <w:rsid w:val="001F5A8F"/>
    <w:rsid w:val="001F5BF7"/>
    <w:rsid w:val="001F5CF4"/>
    <w:rsid w:val="001F5D7D"/>
    <w:rsid w:val="001F5E4C"/>
    <w:rsid w:val="001F60B6"/>
    <w:rsid w:val="001F71C1"/>
    <w:rsid w:val="001F7D50"/>
    <w:rsid w:val="00200021"/>
    <w:rsid w:val="00200219"/>
    <w:rsid w:val="00200B2A"/>
    <w:rsid w:val="00201A1B"/>
    <w:rsid w:val="00202629"/>
    <w:rsid w:val="00203CD8"/>
    <w:rsid w:val="00204609"/>
    <w:rsid w:val="00204929"/>
    <w:rsid w:val="00204F0A"/>
    <w:rsid w:val="00206006"/>
    <w:rsid w:val="00207016"/>
    <w:rsid w:val="00207469"/>
    <w:rsid w:val="0020762C"/>
    <w:rsid w:val="002103A4"/>
    <w:rsid w:val="00210F66"/>
    <w:rsid w:val="0021165B"/>
    <w:rsid w:val="0021192E"/>
    <w:rsid w:val="00211E25"/>
    <w:rsid w:val="002129A1"/>
    <w:rsid w:val="00212D31"/>
    <w:rsid w:val="00212E94"/>
    <w:rsid w:val="002144B1"/>
    <w:rsid w:val="002144BD"/>
    <w:rsid w:val="002147B1"/>
    <w:rsid w:val="00214AC4"/>
    <w:rsid w:val="00214DFE"/>
    <w:rsid w:val="00215822"/>
    <w:rsid w:val="00215A78"/>
    <w:rsid w:val="00215FB0"/>
    <w:rsid w:val="00216DB9"/>
    <w:rsid w:val="00216E18"/>
    <w:rsid w:val="00217119"/>
    <w:rsid w:val="00217564"/>
    <w:rsid w:val="00217E3A"/>
    <w:rsid w:val="002209AD"/>
    <w:rsid w:val="00221254"/>
    <w:rsid w:val="002227F0"/>
    <w:rsid w:val="00222B7D"/>
    <w:rsid w:val="002231AF"/>
    <w:rsid w:val="00224A2E"/>
    <w:rsid w:val="00224D9A"/>
    <w:rsid w:val="0022568F"/>
    <w:rsid w:val="00225EBA"/>
    <w:rsid w:val="00225EBC"/>
    <w:rsid w:val="00226BD3"/>
    <w:rsid w:val="00227041"/>
    <w:rsid w:val="002276BD"/>
    <w:rsid w:val="002278B5"/>
    <w:rsid w:val="002303A1"/>
    <w:rsid w:val="00230587"/>
    <w:rsid w:val="00231046"/>
    <w:rsid w:val="002318EB"/>
    <w:rsid w:val="00231DA6"/>
    <w:rsid w:val="00234F7E"/>
    <w:rsid w:val="0023604F"/>
    <w:rsid w:val="002362F4"/>
    <w:rsid w:val="002367C7"/>
    <w:rsid w:val="00237005"/>
    <w:rsid w:val="00241397"/>
    <w:rsid w:val="00241867"/>
    <w:rsid w:val="002423F5"/>
    <w:rsid w:val="002429E4"/>
    <w:rsid w:val="00243197"/>
    <w:rsid w:val="00243703"/>
    <w:rsid w:val="00243CFC"/>
    <w:rsid w:val="00243FDA"/>
    <w:rsid w:val="002455CD"/>
    <w:rsid w:val="0024663E"/>
    <w:rsid w:val="00246D42"/>
    <w:rsid w:val="00246E2F"/>
    <w:rsid w:val="00247CD5"/>
    <w:rsid w:val="00250270"/>
    <w:rsid w:val="002508D5"/>
    <w:rsid w:val="00250C66"/>
    <w:rsid w:val="00251109"/>
    <w:rsid w:val="00252F58"/>
    <w:rsid w:val="00254AE9"/>
    <w:rsid w:val="0025593E"/>
    <w:rsid w:val="00255B83"/>
    <w:rsid w:val="00255FB1"/>
    <w:rsid w:val="002562B2"/>
    <w:rsid w:val="00256C79"/>
    <w:rsid w:val="00257135"/>
    <w:rsid w:val="002571F8"/>
    <w:rsid w:val="0025734C"/>
    <w:rsid w:val="00260389"/>
    <w:rsid w:val="002619FB"/>
    <w:rsid w:val="00261F63"/>
    <w:rsid w:val="00262F2E"/>
    <w:rsid w:val="00263228"/>
    <w:rsid w:val="0026349C"/>
    <w:rsid w:val="00263885"/>
    <w:rsid w:val="00264441"/>
    <w:rsid w:val="00264B40"/>
    <w:rsid w:val="002661BA"/>
    <w:rsid w:val="00266507"/>
    <w:rsid w:val="00266808"/>
    <w:rsid w:val="00266972"/>
    <w:rsid w:val="002674EB"/>
    <w:rsid w:val="00270667"/>
    <w:rsid w:val="00270FC9"/>
    <w:rsid w:val="00270FD8"/>
    <w:rsid w:val="00271496"/>
    <w:rsid w:val="00271C2C"/>
    <w:rsid w:val="00272B69"/>
    <w:rsid w:val="00273B0D"/>
    <w:rsid w:val="00273EDB"/>
    <w:rsid w:val="00273FC6"/>
    <w:rsid w:val="0027427D"/>
    <w:rsid w:val="00274ABE"/>
    <w:rsid w:val="00275B83"/>
    <w:rsid w:val="00276EA6"/>
    <w:rsid w:val="00277143"/>
    <w:rsid w:val="00280B47"/>
    <w:rsid w:val="00280D7E"/>
    <w:rsid w:val="0028139D"/>
    <w:rsid w:val="002816EF"/>
    <w:rsid w:val="00284DFB"/>
    <w:rsid w:val="00285D52"/>
    <w:rsid w:val="00286F09"/>
    <w:rsid w:val="00287BC0"/>
    <w:rsid w:val="00290661"/>
    <w:rsid w:val="002910A7"/>
    <w:rsid w:val="00291C76"/>
    <w:rsid w:val="00292873"/>
    <w:rsid w:val="00293D68"/>
    <w:rsid w:val="00293DC9"/>
    <w:rsid w:val="002940FD"/>
    <w:rsid w:val="00295406"/>
    <w:rsid w:val="00295424"/>
    <w:rsid w:val="00295B55"/>
    <w:rsid w:val="0029600D"/>
    <w:rsid w:val="00296074"/>
    <w:rsid w:val="00296965"/>
    <w:rsid w:val="00296DB8"/>
    <w:rsid w:val="00297190"/>
    <w:rsid w:val="00297717"/>
    <w:rsid w:val="002A0358"/>
    <w:rsid w:val="002A0451"/>
    <w:rsid w:val="002A0FE5"/>
    <w:rsid w:val="002A1512"/>
    <w:rsid w:val="002A164F"/>
    <w:rsid w:val="002A274F"/>
    <w:rsid w:val="002A2BD3"/>
    <w:rsid w:val="002A361B"/>
    <w:rsid w:val="002A3D8D"/>
    <w:rsid w:val="002A4ED4"/>
    <w:rsid w:val="002A4F8A"/>
    <w:rsid w:val="002A4F8F"/>
    <w:rsid w:val="002A521D"/>
    <w:rsid w:val="002A5634"/>
    <w:rsid w:val="002A5987"/>
    <w:rsid w:val="002A7736"/>
    <w:rsid w:val="002A7E1C"/>
    <w:rsid w:val="002A7F9D"/>
    <w:rsid w:val="002B02E6"/>
    <w:rsid w:val="002B2C34"/>
    <w:rsid w:val="002B42CB"/>
    <w:rsid w:val="002B634C"/>
    <w:rsid w:val="002B6565"/>
    <w:rsid w:val="002C18BD"/>
    <w:rsid w:val="002C27AA"/>
    <w:rsid w:val="002C33EC"/>
    <w:rsid w:val="002C38FE"/>
    <w:rsid w:val="002C4401"/>
    <w:rsid w:val="002C4C05"/>
    <w:rsid w:val="002C4DC0"/>
    <w:rsid w:val="002C5AF5"/>
    <w:rsid w:val="002C6C51"/>
    <w:rsid w:val="002C74E0"/>
    <w:rsid w:val="002C756C"/>
    <w:rsid w:val="002C7CA2"/>
    <w:rsid w:val="002D0519"/>
    <w:rsid w:val="002D0788"/>
    <w:rsid w:val="002D0BF0"/>
    <w:rsid w:val="002D11EC"/>
    <w:rsid w:val="002D164B"/>
    <w:rsid w:val="002D21A5"/>
    <w:rsid w:val="002D2B1E"/>
    <w:rsid w:val="002D2F91"/>
    <w:rsid w:val="002D2FA8"/>
    <w:rsid w:val="002D381A"/>
    <w:rsid w:val="002D4CA3"/>
    <w:rsid w:val="002D4D4F"/>
    <w:rsid w:val="002D5310"/>
    <w:rsid w:val="002D5577"/>
    <w:rsid w:val="002D5A7A"/>
    <w:rsid w:val="002D629F"/>
    <w:rsid w:val="002D63D3"/>
    <w:rsid w:val="002D645C"/>
    <w:rsid w:val="002D6BA9"/>
    <w:rsid w:val="002D785D"/>
    <w:rsid w:val="002E0053"/>
    <w:rsid w:val="002E00F9"/>
    <w:rsid w:val="002E02B4"/>
    <w:rsid w:val="002E0697"/>
    <w:rsid w:val="002E0DCC"/>
    <w:rsid w:val="002E1B14"/>
    <w:rsid w:val="002E2A0A"/>
    <w:rsid w:val="002E3513"/>
    <w:rsid w:val="002E424A"/>
    <w:rsid w:val="002E4343"/>
    <w:rsid w:val="002E644D"/>
    <w:rsid w:val="002E7464"/>
    <w:rsid w:val="002E77BC"/>
    <w:rsid w:val="002F19F0"/>
    <w:rsid w:val="002F1A4A"/>
    <w:rsid w:val="002F29FB"/>
    <w:rsid w:val="002F38D1"/>
    <w:rsid w:val="002F3F94"/>
    <w:rsid w:val="002F52D8"/>
    <w:rsid w:val="002F54B8"/>
    <w:rsid w:val="002F5A52"/>
    <w:rsid w:val="002F5D58"/>
    <w:rsid w:val="002F6CCB"/>
    <w:rsid w:val="002F6EB6"/>
    <w:rsid w:val="003000CA"/>
    <w:rsid w:val="00300843"/>
    <w:rsid w:val="00300C91"/>
    <w:rsid w:val="003013E8"/>
    <w:rsid w:val="003017CF"/>
    <w:rsid w:val="00302698"/>
    <w:rsid w:val="0030486E"/>
    <w:rsid w:val="00305A5D"/>
    <w:rsid w:val="00305DDB"/>
    <w:rsid w:val="00305F80"/>
    <w:rsid w:val="0030675B"/>
    <w:rsid w:val="003067F0"/>
    <w:rsid w:val="00307E86"/>
    <w:rsid w:val="003100D3"/>
    <w:rsid w:val="00310319"/>
    <w:rsid w:val="00310520"/>
    <w:rsid w:val="00311106"/>
    <w:rsid w:val="0031175D"/>
    <w:rsid w:val="003128C6"/>
    <w:rsid w:val="00312C66"/>
    <w:rsid w:val="00312E49"/>
    <w:rsid w:val="003148AD"/>
    <w:rsid w:val="00314D19"/>
    <w:rsid w:val="003150D9"/>
    <w:rsid w:val="003151C5"/>
    <w:rsid w:val="00316F59"/>
    <w:rsid w:val="00317149"/>
    <w:rsid w:val="00317F2A"/>
    <w:rsid w:val="003203BD"/>
    <w:rsid w:val="003203E9"/>
    <w:rsid w:val="003214A1"/>
    <w:rsid w:val="003216A9"/>
    <w:rsid w:val="00321916"/>
    <w:rsid w:val="00322F9C"/>
    <w:rsid w:val="00323482"/>
    <w:rsid w:val="00323484"/>
    <w:rsid w:val="003234CD"/>
    <w:rsid w:val="0032456F"/>
    <w:rsid w:val="00324946"/>
    <w:rsid w:val="00324E46"/>
    <w:rsid w:val="003255AE"/>
    <w:rsid w:val="003260AC"/>
    <w:rsid w:val="003262BD"/>
    <w:rsid w:val="00326643"/>
    <w:rsid w:val="00326D37"/>
    <w:rsid w:val="00327003"/>
    <w:rsid w:val="0032790F"/>
    <w:rsid w:val="00330B94"/>
    <w:rsid w:val="003318A0"/>
    <w:rsid w:val="00331936"/>
    <w:rsid w:val="003327D5"/>
    <w:rsid w:val="00332F35"/>
    <w:rsid w:val="003351FB"/>
    <w:rsid w:val="00335E2A"/>
    <w:rsid w:val="00336574"/>
    <w:rsid w:val="00336DC0"/>
    <w:rsid w:val="00336E4D"/>
    <w:rsid w:val="003370A5"/>
    <w:rsid w:val="003374C8"/>
    <w:rsid w:val="00337CE0"/>
    <w:rsid w:val="00341850"/>
    <w:rsid w:val="003428E7"/>
    <w:rsid w:val="003436C0"/>
    <w:rsid w:val="003436E1"/>
    <w:rsid w:val="003438AE"/>
    <w:rsid w:val="00343D12"/>
    <w:rsid w:val="003442E0"/>
    <w:rsid w:val="0034572F"/>
    <w:rsid w:val="00345BF8"/>
    <w:rsid w:val="00345F31"/>
    <w:rsid w:val="00346DDD"/>
    <w:rsid w:val="00347169"/>
    <w:rsid w:val="003473F7"/>
    <w:rsid w:val="0035010D"/>
    <w:rsid w:val="00350128"/>
    <w:rsid w:val="00351996"/>
    <w:rsid w:val="00351CF2"/>
    <w:rsid w:val="00352BE1"/>
    <w:rsid w:val="00352EA7"/>
    <w:rsid w:val="00353786"/>
    <w:rsid w:val="00354124"/>
    <w:rsid w:val="0035416C"/>
    <w:rsid w:val="003542AB"/>
    <w:rsid w:val="0035447E"/>
    <w:rsid w:val="00354A57"/>
    <w:rsid w:val="00356303"/>
    <w:rsid w:val="0035711E"/>
    <w:rsid w:val="00357977"/>
    <w:rsid w:val="00360CCA"/>
    <w:rsid w:val="0036109B"/>
    <w:rsid w:val="00362068"/>
    <w:rsid w:val="00362194"/>
    <w:rsid w:val="00362D2E"/>
    <w:rsid w:val="00363E3C"/>
    <w:rsid w:val="00363EBA"/>
    <w:rsid w:val="003645D5"/>
    <w:rsid w:val="00364CD7"/>
    <w:rsid w:val="00364FE2"/>
    <w:rsid w:val="003654EA"/>
    <w:rsid w:val="00365797"/>
    <w:rsid w:val="00365DB2"/>
    <w:rsid w:val="003662B6"/>
    <w:rsid w:val="0036679C"/>
    <w:rsid w:val="00366842"/>
    <w:rsid w:val="003678D4"/>
    <w:rsid w:val="00367F56"/>
    <w:rsid w:val="003701FD"/>
    <w:rsid w:val="003705A2"/>
    <w:rsid w:val="00370F7F"/>
    <w:rsid w:val="00370F98"/>
    <w:rsid w:val="003719E8"/>
    <w:rsid w:val="00371D2B"/>
    <w:rsid w:val="00372148"/>
    <w:rsid w:val="003721D3"/>
    <w:rsid w:val="003727FA"/>
    <w:rsid w:val="00372E09"/>
    <w:rsid w:val="0037339A"/>
    <w:rsid w:val="003737DB"/>
    <w:rsid w:val="00373FF8"/>
    <w:rsid w:val="003743D3"/>
    <w:rsid w:val="00374771"/>
    <w:rsid w:val="00375027"/>
    <w:rsid w:val="00375723"/>
    <w:rsid w:val="003762AC"/>
    <w:rsid w:val="0037655E"/>
    <w:rsid w:val="00377464"/>
    <w:rsid w:val="00380F60"/>
    <w:rsid w:val="00381C3E"/>
    <w:rsid w:val="00383ED2"/>
    <w:rsid w:val="00383F5C"/>
    <w:rsid w:val="00384442"/>
    <w:rsid w:val="00384C89"/>
    <w:rsid w:val="003852AB"/>
    <w:rsid w:val="00385806"/>
    <w:rsid w:val="00385BC8"/>
    <w:rsid w:val="00385DF9"/>
    <w:rsid w:val="00385E4E"/>
    <w:rsid w:val="00386BB9"/>
    <w:rsid w:val="00387557"/>
    <w:rsid w:val="00390BB7"/>
    <w:rsid w:val="00390D4F"/>
    <w:rsid w:val="00391437"/>
    <w:rsid w:val="00391867"/>
    <w:rsid w:val="00391B54"/>
    <w:rsid w:val="00392619"/>
    <w:rsid w:val="003926E0"/>
    <w:rsid w:val="003933A6"/>
    <w:rsid w:val="00393BD6"/>
    <w:rsid w:val="003964C3"/>
    <w:rsid w:val="003978E6"/>
    <w:rsid w:val="00397A19"/>
    <w:rsid w:val="003A07BB"/>
    <w:rsid w:val="003A1503"/>
    <w:rsid w:val="003A16D2"/>
    <w:rsid w:val="003A1942"/>
    <w:rsid w:val="003A1C62"/>
    <w:rsid w:val="003A1CDD"/>
    <w:rsid w:val="003A1E1C"/>
    <w:rsid w:val="003A2C97"/>
    <w:rsid w:val="003A4FDA"/>
    <w:rsid w:val="003A5637"/>
    <w:rsid w:val="003A6373"/>
    <w:rsid w:val="003A68FD"/>
    <w:rsid w:val="003B0682"/>
    <w:rsid w:val="003B1100"/>
    <w:rsid w:val="003B3113"/>
    <w:rsid w:val="003B3797"/>
    <w:rsid w:val="003B3A6B"/>
    <w:rsid w:val="003B46ED"/>
    <w:rsid w:val="003B4D55"/>
    <w:rsid w:val="003B5734"/>
    <w:rsid w:val="003B5CFD"/>
    <w:rsid w:val="003B6526"/>
    <w:rsid w:val="003B6E0A"/>
    <w:rsid w:val="003C01BD"/>
    <w:rsid w:val="003C05E4"/>
    <w:rsid w:val="003C0790"/>
    <w:rsid w:val="003C18C7"/>
    <w:rsid w:val="003C2826"/>
    <w:rsid w:val="003C28B0"/>
    <w:rsid w:val="003C3A0C"/>
    <w:rsid w:val="003C49C6"/>
    <w:rsid w:val="003C52A1"/>
    <w:rsid w:val="003C7496"/>
    <w:rsid w:val="003D09EA"/>
    <w:rsid w:val="003D3F7E"/>
    <w:rsid w:val="003D3F96"/>
    <w:rsid w:val="003D49F8"/>
    <w:rsid w:val="003D4CD2"/>
    <w:rsid w:val="003D6164"/>
    <w:rsid w:val="003D654E"/>
    <w:rsid w:val="003D6A30"/>
    <w:rsid w:val="003D6D83"/>
    <w:rsid w:val="003E0223"/>
    <w:rsid w:val="003E0953"/>
    <w:rsid w:val="003E17F5"/>
    <w:rsid w:val="003E1AA7"/>
    <w:rsid w:val="003E227F"/>
    <w:rsid w:val="003E26F4"/>
    <w:rsid w:val="003E3ADD"/>
    <w:rsid w:val="003E403B"/>
    <w:rsid w:val="003E446F"/>
    <w:rsid w:val="003E5A81"/>
    <w:rsid w:val="003E5B0D"/>
    <w:rsid w:val="003E6659"/>
    <w:rsid w:val="003E7652"/>
    <w:rsid w:val="003E77A4"/>
    <w:rsid w:val="003E77C0"/>
    <w:rsid w:val="003F0FC8"/>
    <w:rsid w:val="003F213E"/>
    <w:rsid w:val="003F3955"/>
    <w:rsid w:val="003F3DBB"/>
    <w:rsid w:val="003F44B9"/>
    <w:rsid w:val="003F4DC2"/>
    <w:rsid w:val="003F5BB8"/>
    <w:rsid w:val="003F62B3"/>
    <w:rsid w:val="003F62DB"/>
    <w:rsid w:val="003F6872"/>
    <w:rsid w:val="003F6A92"/>
    <w:rsid w:val="003F7ADD"/>
    <w:rsid w:val="003F7DCF"/>
    <w:rsid w:val="0040028C"/>
    <w:rsid w:val="00401144"/>
    <w:rsid w:val="004014BD"/>
    <w:rsid w:val="00401566"/>
    <w:rsid w:val="004024E3"/>
    <w:rsid w:val="00402AE5"/>
    <w:rsid w:val="0040360E"/>
    <w:rsid w:val="004041BB"/>
    <w:rsid w:val="00404E45"/>
    <w:rsid w:val="00406C12"/>
    <w:rsid w:val="00410F28"/>
    <w:rsid w:val="0041225A"/>
    <w:rsid w:val="004128A0"/>
    <w:rsid w:val="00412AF0"/>
    <w:rsid w:val="00413589"/>
    <w:rsid w:val="00413D6E"/>
    <w:rsid w:val="0041455A"/>
    <w:rsid w:val="004146ED"/>
    <w:rsid w:val="00415F8A"/>
    <w:rsid w:val="00416180"/>
    <w:rsid w:val="0041670A"/>
    <w:rsid w:val="0041713C"/>
    <w:rsid w:val="004172B8"/>
    <w:rsid w:val="00417D5F"/>
    <w:rsid w:val="00417ECA"/>
    <w:rsid w:val="004209B5"/>
    <w:rsid w:val="0042117E"/>
    <w:rsid w:val="00421A0E"/>
    <w:rsid w:val="0042294F"/>
    <w:rsid w:val="00422C47"/>
    <w:rsid w:val="00423AE0"/>
    <w:rsid w:val="00423BAC"/>
    <w:rsid w:val="00424799"/>
    <w:rsid w:val="0042485A"/>
    <w:rsid w:val="00424ED1"/>
    <w:rsid w:val="00424EE4"/>
    <w:rsid w:val="0042547D"/>
    <w:rsid w:val="00425A2A"/>
    <w:rsid w:val="00425EC3"/>
    <w:rsid w:val="0042793E"/>
    <w:rsid w:val="0043055C"/>
    <w:rsid w:val="00431897"/>
    <w:rsid w:val="004324A0"/>
    <w:rsid w:val="00432F3A"/>
    <w:rsid w:val="00435A25"/>
    <w:rsid w:val="0043604B"/>
    <w:rsid w:val="004363B1"/>
    <w:rsid w:val="0043653C"/>
    <w:rsid w:val="00437505"/>
    <w:rsid w:val="00440750"/>
    <w:rsid w:val="00442B26"/>
    <w:rsid w:val="00442D50"/>
    <w:rsid w:val="00443A07"/>
    <w:rsid w:val="00443D3B"/>
    <w:rsid w:val="00443ED8"/>
    <w:rsid w:val="00444AE5"/>
    <w:rsid w:val="00444CBD"/>
    <w:rsid w:val="00446C29"/>
    <w:rsid w:val="004475F2"/>
    <w:rsid w:val="00447F56"/>
    <w:rsid w:val="00450279"/>
    <w:rsid w:val="004502CE"/>
    <w:rsid w:val="00450425"/>
    <w:rsid w:val="004507F3"/>
    <w:rsid w:val="004511D4"/>
    <w:rsid w:val="00451285"/>
    <w:rsid w:val="004515C7"/>
    <w:rsid w:val="004518D5"/>
    <w:rsid w:val="004521EB"/>
    <w:rsid w:val="00454583"/>
    <w:rsid w:val="0045517D"/>
    <w:rsid w:val="004576DF"/>
    <w:rsid w:val="00460352"/>
    <w:rsid w:val="00460E6B"/>
    <w:rsid w:val="00461EB5"/>
    <w:rsid w:val="00462371"/>
    <w:rsid w:val="00462597"/>
    <w:rsid w:val="004630E4"/>
    <w:rsid w:val="00464974"/>
    <w:rsid w:val="00465B6A"/>
    <w:rsid w:val="00465C53"/>
    <w:rsid w:val="00465FEE"/>
    <w:rsid w:val="004672DB"/>
    <w:rsid w:val="004676AB"/>
    <w:rsid w:val="00470B36"/>
    <w:rsid w:val="00470F55"/>
    <w:rsid w:val="0047391E"/>
    <w:rsid w:val="00473F8D"/>
    <w:rsid w:val="0047402E"/>
    <w:rsid w:val="004743CB"/>
    <w:rsid w:val="004744D8"/>
    <w:rsid w:val="0047533E"/>
    <w:rsid w:val="00475676"/>
    <w:rsid w:val="00476A21"/>
    <w:rsid w:val="00480E00"/>
    <w:rsid w:val="004821FE"/>
    <w:rsid w:val="00483979"/>
    <w:rsid w:val="00484500"/>
    <w:rsid w:val="00485980"/>
    <w:rsid w:val="004867F0"/>
    <w:rsid w:val="0048698A"/>
    <w:rsid w:val="004869E5"/>
    <w:rsid w:val="00490EB2"/>
    <w:rsid w:val="00491197"/>
    <w:rsid w:val="004919DD"/>
    <w:rsid w:val="004929F4"/>
    <w:rsid w:val="00493028"/>
    <w:rsid w:val="00493663"/>
    <w:rsid w:val="00495A7B"/>
    <w:rsid w:val="00496E0B"/>
    <w:rsid w:val="00497492"/>
    <w:rsid w:val="00497722"/>
    <w:rsid w:val="004A0848"/>
    <w:rsid w:val="004A0DBC"/>
    <w:rsid w:val="004A1352"/>
    <w:rsid w:val="004A1B56"/>
    <w:rsid w:val="004A2946"/>
    <w:rsid w:val="004A2BE7"/>
    <w:rsid w:val="004A31E0"/>
    <w:rsid w:val="004A3280"/>
    <w:rsid w:val="004A3FD2"/>
    <w:rsid w:val="004A4E05"/>
    <w:rsid w:val="004A5861"/>
    <w:rsid w:val="004A5A8C"/>
    <w:rsid w:val="004A6734"/>
    <w:rsid w:val="004A6907"/>
    <w:rsid w:val="004A7C0E"/>
    <w:rsid w:val="004A7C99"/>
    <w:rsid w:val="004B0AE1"/>
    <w:rsid w:val="004B0C3D"/>
    <w:rsid w:val="004B0EBD"/>
    <w:rsid w:val="004B1364"/>
    <w:rsid w:val="004B155B"/>
    <w:rsid w:val="004B3179"/>
    <w:rsid w:val="004B3C2A"/>
    <w:rsid w:val="004B47CA"/>
    <w:rsid w:val="004B5524"/>
    <w:rsid w:val="004B57DC"/>
    <w:rsid w:val="004B5C0D"/>
    <w:rsid w:val="004B64EE"/>
    <w:rsid w:val="004B7601"/>
    <w:rsid w:val="004B793E"/>
    <w:rsid w:val="004C1FE4"/>
    <w:rsid w:val="004C25B3"/>
    <w:rsid w:val="004C273B"/>
    <w:rsid w:val="004C2A30"/>
    <w:rsid w:val="004C2EBF"/>
    <w:rsid w:val="004C390F"/>
    <w:rsid w:val="004C3AC6"/>
    <w:rsid w:val="004C3BFD"/>
    <w:rsid w:val="004C3DD8"/>
    <w:rsid w:val="004C40AD"/>
    <w:rsid w:val="004C58ED"/>
    <w:rsid w:val="004C5EDB"/>
    <w:rsid w:val="004C612B"/>
    <w:rsid w:val="004C7BF1"/>
    <w:rsid w:val="004D01B9"/>
    <w:rsid w:val="004D0A61"/>
    <w:rsid w:val="004D1981"/>
    <w:rsid w:val="004D1B78"/>
    <w:rsid w:val="004D28B9"/>
    <w:rsid w:val="004D2D8E"/>
    <w:rsid w:val="004D38BB"/>
    <w:rsid w:val="004D39C3"/>
    <w:rsid w:val="004D449A"/>
    <w:rsid w:val="004D45B9"/>
    <w:rsid w:val="004D50F6"/>
    <w:rsid w:val="004D511A"/>
    <w:rsid w:val="004D5C51"/>
    <w:rsid w:val="004D5EBF"/>
    <w:rsid w:val="004D6F3D"/>
    <w:rsid w:val="004D75F3"/>
    <w:rsid w:val="004D7B31"/>
    <w:rsid w:val="004E005A"/>
    <w:rsid w:val="004E020F"/>
    <w:rsid w:val="004E1E2E"/>
    <w:rsid w:val="004E222D"/>
    <w:rsid w:val="004E2B98"/>
    <w:rsid w:val="004E342D"/>
    <w:rsid w:val="004E436A"/>
    <w:rsid w:val="004E4BAC"/>
    <w:rsid w:val="004E5E6D"/>
    <w:rsid w:val="004E60CD"/>
    <w:rsid w:val="004E6403"/>
    <w:rsid w:val="004F02E6"/>
    <w:rsid w:val="004F17B8"/>
    <w:rsid w:val="004F1B8B"/>
    <w:rsid w:val="004F24B3"/>
    <w:rsid w:val="004F26BA"/>
    <w:rsid w:val="004F324B"/>
    <w:rsid w:val="004F3626"/>
    <w:rsid w:val="004F3C12"/>
    <w:rsid w:val="004F3DDA"/>
    <w:rsid w:val="004F47F9"/>
    <w:rsid w:val="004F4B66"/>
    <w:rsid w:val="004F4EBC"/>
    <w:rsid w:val="004F5D8D"/>
    <w:rsid w:val="004F7B84"/>
    <w:rsid w:val="004F7EA1"/>
    <w:rsid w:val="00500A56"/>
    <w:rsid w:val="00501150"/>
    <w:rsid w:val="0050115B"/>
    <w:rsid w:val="00501D88"/>
    <w:rsid w:val="005031A9"/>
    <w:rsid w:val="00503544"/>
    <w:rsid w:val="0050400C"/>
    <w:rsid w:val="00504C65"/>
    <w:rsid w:val="00505163"/>
    <w:rsid w:val="00505E27"/>
    <w:rsid w:val="00506A6C"/>
    <w:rsid w:val="00506C9C"/>
    <w:rsid w:val="005076A2"/>
    <w:rsid w:val="00507751"/>
    <w:rsid w:val="00507ADD"/>
    <w:rsid w:val="00510635"/>
    <w:rsid w:val="00511974"/>
    <w:rsid w:val="0051299D"/>
    <w:rsid w:val="00513833"/>
    <w:rsid w:val="00513B82"/>
    <w:rsid w:val="00515178"/>
    <w:rsid w:val="005153A2"/>
    <w:rsid w:val="00515520"/>
    <w:rsid w:val="005162B4"/>
    <w:rsid w:val="0051654A"/>
    <w:rsid w:val="00516882"/>
    <w:rsid w:val="00516BD3"/>
    <w:rsid w:val="00517551"/>
    <w:rsid w:val="00520B6C"/>
    <w:rsid w:val="00520C69"/>
    <w:rsid w:val="00521D55"/>
    <w:rsid w:val="00521F37"/>
    <w:rsid w:val="0052211E"/>
    <w:rsid w:val="0052251A"/>
    <w:rsid w:val="00522AC6"/>
    <w:rsid w:val="005235BC"/>
    <w:rsid w:val="00523911"/>
    <w:rsid w:val="00523FF1"/>
    <w:rsid w:val="00524FE0"/>
    <w:rsid w:val="005256A5"/>
    <w:rsid w:val="00525E6B"/>
    <w:rsid w:val="0052631E"/>
    <w:rsid w:val="00526417"/>
    <w:rsid w:val="005277D2"/>
    <w:rsid w:val="00530E66"/>
    <w:rsid w:val="00530F29"/>
    <w:rsid w:val="00530F56"/>
    <w:rsid w:val="00532291"/>
    <w:rsid w:val="00533584"/>
    <w:rsid w:val="00533EDB"/>
    <w:rsid w:val="0053419C"/>
    <w:rsid w:val="0053472C"/>
    <w:rsid w:val="00535172"/>
    <w:rsid w:val="005358AE"/>
    <w:rsid w:val="00536505"/>
    <w:rsid w:val="00536571"/>
    <w:rsid w:val="00536A2C"/>
    <w:rsid w:val="00536C1B"/>
    <w:rsid w:val="00536D76"/>
    <w:rsid w:val="00540300"/>
    <w:rsid w:val="005403E6"/>
    <w:rsid w:val="00540EFA"/>
    <w:rsid w:val="00541681"/>
    <w:rsid w:val="0054172E"/>
    <w:rsid w:val="00543137"/>
    <w:rsid w:val="00544656"/>
    <w:rsid w:val="005451BA"/>
    <w:rsid w:val="005467B7"/>
    <w:rsid w:val="0054681E"/>
    <w:rsid w:val="00550033"/>
    <w:rsid w:val="00550C40"/>
    <w:rsid w:val="00550EA6"/>
    <w:rsid w:val="005513D8"/>
    <w:rsid w:val="00551A98"/>
    <w:rsid w:val="00552146"/>
    <w:rsid w:val="00552531"/>
    <w:rsid w:val="00552ED2"/>
    <w:rsid w:val="005535B1"/>
    <w:rsid w:val="00553797"/>
    <w:rsid w:val="00553EF6"/>
    <w:rsid w:val="00554898"/>
    <w:rsid w:val="00554FC1"/>
    <w:rsid w:val="00555490"/>
    <w:rsid w:val="005554A5"/>
    <w:rsid w:val="0055599B"/>
    <w:rsid w:val="00555BA8"/>
    <w:rsid w:val="00555EF7"/>
    <w:rsid w:val="00555EFC"/>
    <w:rsid w:val="00555F38"/>
    <w:rsid w:val="00556548"/>
    <w:rsid w:val="00556A66"/>
    <w:rsid w:val="00557432"/>
    <w:rsid w:val="00557A28"/>
    <w:rsid w:val="00557EA8"/>
    <w:rsid w:val="005608B4"/>
    <w:rsid w:val="00561482"/>
    <w:rsid w:val="00561AAB"/>
    <w:rsid w:val="00561B68"/>
    <w:rsid w:val="00562021"/>
    <w:rsid w:val="005624CB"/>
    <w:rsid w:val="005626E6"/>
    <w:rsid w:val="0056291A"/>
    <w:rsid w:val="00563840"/>
    <w:rsid w:val="00563B24"/>
    <w:rsid w:val="0056453B"/>
    <w:rsid w:val="00565DF3"/>
    <w:rsid w:val="00566342"/>
    <w:rsid w:val="00566A26"/>
    <w:rsid w:val="005709A4"/>
    <w:rsid w:val="00570CA0"/>
    <w:rsid w:val="00571486"/>
    <w:rsid w:val="00572AEF"/>
    <w:rsid w:val="00572EF7"/>
    <w:rsid w:val="00573304"/>
    <w:rsid w:val="0057365C"/>
    <w:rsid w:val="0057413E"/>
    <w:rsid w:val="00574376"/>
    <w:rsid w:val="00576830"/>
    <w:rsid w:val="00577BF1"/>
    <w:rsid w:val="0058106C"/>
    <w:rsid w:val="00581EBA"/>
    <w:rsid w:val="00582464"/>
    <w:rsid w:val="005827B8"/>
    <w:rsid w:val="005837B3"/>
    <w:rsid w:val="00583FED"/>
    <w:rsid w:val="00585901"/>
    <w:rsid w:val="00586DAE"/>
    <w:rsid w:val="00586DF0"/>
    <w:rsid w:val="0058731D"/>
    <w:rsid w:val="00587407"/>
    <w:rsid w:val="005878DB"/>
    <w:rsid w:val="00590234"/>
    <w:rsid w:val="005915AB"/>
    <w:rsid w:val="005916D9"/>
    <w:rsid w:val="00592765"/>
    <w:rsid w:val="00592BE1"/>
    <w:rsid w:val="00593AC4"/>
    <w:rsid w:val="00594494"/>
    <w:rsid w:val="005944BE"/>
    <w:rsid w:val="005953A7"/>
    <w:rsid w:val="00596097"/>
    <w:rsid w:val="00596132"/>
    <w:rsid w:val="005963FF"/>
    <w:rsid w:val="00596FA3"/>
    <w:rsid w:val="00597603"/>
    <w:rsid w:val="005A292D"/>
    <w:rsid w:val="005A2FB5"/>
    <w:rsid w:val="005A36FA"/>
    <w:rsid w:val="005A41E0"/>
    <w:rsid w:val="005A46EE"/>
    <w:rsid w:val="005A4F73"/>
    <w:rsid w:val="005A516A"/>
    <w:rsid w:val="005A5B20"/>
    <w:rsid w:val="005A6F57"/>
    <w:rsid w:val="005A7880"/>
    <w:rsid w:val="005B086F"/>
    <w:rsid w:val="005B090E"/>
    <w:rsid w:val="005B10B7"/>
    <w:rsid w:val="005B1414"/>
    <w:rsid w:val="005B1E91"/>
    <w:rsid w:val="005B29B0"/>
    <w:rsid w:val="005B2E98"/>
    <w:rsid w:val="005B2F85"/>
    <w:rsid w:val="005B3827"/>
    <w:rsid w:val="005B3F28"/>
    <w:rsid w:val="005B440C"/>
    <w:rsid w:val="005B464D"/>
    <w:rsid w:val="005B7983"/>
    <w:rsid w:val="005C0009"/>
    <w:rsid w:val="005C0519"/>
    <w:rsid w:val="005C0DA9"/>
    <w:rsid w:val="005C116E"/>
    <w:rsid w:val="005C20D3"/>
    <w:rsid w:val="005C2867"/>
    <w:rsid w:val="005C28C8"/>
    <w:rsid w:val="005C3BED"/>
    <w:rsid w:val="005C620B"/>
    <w:rsid w:val="005D1C50"/>
    <w:rsid w:val="005D1EE8"/>
    <w:rsid w:val="005D2049"/>
    <w:rsid w:val="005D2A26"/>
    <w:rsid w:val="005D37CE"/>
    <w:rsid w:val="005D3F6B"/>
    <w:rsid w:val="005D4556"/>
    <w:rsid w:val="005D4B0B"/>
    <w:rsid w:val="005D52D1"/>
    <w:rsid w:val="005D5301"/>
    <w:rsid w:val="005D5A4C"/>
    <w:rsid w:val="005D74C5"/>
    <w:rsid w:val="005E0019"/>
    <w:rsid w:val="005E04FB"/>
    <w:rsid w:val="005E0783"/>
    <w:rsid w:val="005E07B7"/>
    <w:rsid w:val="005E083C"/>
    <w:rsid w:val="005E0D03"/>
    <w:rsid w:val="005E1354"/>
    <w:rsid w:val="005E158D"/>
    <w:rsid w:val="005E2C9C"/>
    <w:rsid w:val="005E3692"/>
    <w:rsid w:val="005E57AE"/>
    <w:rsid w:val="005E5879"/>
    <w:rsid w:val="005E5DF6"/>
    <w:rsid w:val="005E67C8"/>
    <w:rsid w:val="005E68EC"/>
    <w:rsid w:val="005E7FBF"/>
    <w:rsid w:val="005F0221"/>
    <w:rsid w:val="005F08B7"/>
    <w:rsid w:val="005F0B04"/>
    <w:rsid w:val="005F1BA6"/>
    <w:rsid w:val="005F26EC"/>
    <w:rsid w:val="005F330D"/>
    <w:rsid w:val="005F348A"/>
    <w:rsid w:val="005F354C"/>
    <w:rsid w:val="005F4231"/>
    <w:rsid w:val="005F495A"/>
    <w:rsid w:val="005F51CA"/>
    <w:rsid w:val="005F5AE4"/>
    <w:rsid w:val="005F6408"/>
    <w:rsid w:val="0060032F"/>
    <w:rsid w:val="00600357"/>
    <w:rsid w:val="006019AB"/>
    <w:rsid w:val="00602564"/>
    <w:rsid w:val="0060261B"/>
    <w:rsid w:val="00602A4F"/>
    <w:rsid w:val="00602C0D"/>
    <w:rsid w:val="00603004"/>
    <w:rsid w:val="00603B5A"/>
    <w:rsid w:val="00604D5F"/>
    <w:rsid w:val="00604D90"/>
    <w:rsid w:val="00604EB9"/>
    <w:rsid w:val="00605392"/>
    <w:rsid w:val="006057B1"/>
    <w:rsid w:val="0060792B"/>
    <w:rsid w:val="00610430"/>
    <w:rsid w:val="00610B1D"/>
    <w:rsid w:val="00610C03"/>
    <w:rsid w:val="00610E1A"/>
    <w:rsid w:val="006116AF"/>
    <w:rsid w:val="00612064"/>
    <w:rsid w:val="00612C99"/>
    <w:rsid w:val="00613C56"/>
    <w:rsid w:val="00614451"/>
    <w:rsid w:val="00614570"/>
    <w:rsid w:val="006147B3"/>
    <w:rsid w:val="00614D7A"/>
    <w:rsid w:val="006158D1"/>
    <w:rsid w:val="00615B63"/>
    <w:rsid w:val="00616231"/>
    <w:rsid w:val="006169B3"/>
    <w:rsid w:val="00616A7F"/>
    <w:rsid w:val="006211DE"/>
    <w:rsid w:val="00622575"/>
    <w:rsid w:val="00623107"/>
    <w:rsid w:val="00623418"/>
    <w:rsid w:val="0062395B"/>
    <w:rsid w:val="006250ED"/>
    <w:rsid w:val="00625231"/>
    <w:rsid w:val="00625255"/>
    <w:rsid w:val="0062580B"/>
    <w:rsid w:val="0062586D"/>
    <w:rsid w:val="0062588B"/>
    <w:rsid w:val="0062665B"/>
    <w:rsid w:val="00627CDF"/>
    <w:rsid w:val="00627D2A"/>
    <w:rsid w:val="006302E0"/>
    <w:rsid w:val="0063055B"/>
    <w:rsid w:val="006307EA"/>
    <w:rsid w:val="00630FF2"/>
    <w:rsid w:val="00631243"/>
    <w:rsid w:val="006312C7"/>
    <w:rsid w:val="00631515"/>
    <w:rsid w:val="00631B5D"/>
    <w:rsid w:val="00631D9D"/>
    <w:rsid w:val="00631DAC"/>
    <w:rsid w:val="0063268F"/>
    <w:rsid w:val="006331C2"/>
    <w:rsid w:val="00633276"/>
    <w:rsid w:val="00633385"/>
    <w:rsid w:val="00633D54"/>
    <w:rsid w:val="006358DA"/>
    <w:rsid w:val="00636303"/>
    <w:rsid w:val="00636E6A"/>
    <w:rsid w:val="0064213E"/>
    <w:rsid w:val="0064230C"/>
    <w:rsid w:val="006427F7"/>
    <w:rsid w:val="00642BD8"/>
    <w:rsid w:val="0064323F"/>
    <w:rsid w:val="006435C3"/>
    <w:rsid w:val="00643A1C"/>
    <w:rsid w:val="00644F9D"/>
    <w:rsid w:val="0064658E"/>
    <w:rsid w:val="00646D82"/>
    <w:rsid w:val="00647006"/>
    <w:rsid w:val="006473EE"/>
    <w:rsid w:val="006474D1"/>
    <w:rsid w:val="006475D0"/>
    <w:rsid w:val="006508D9"/>
    <w:rsid w:val="00650ADC"/>
    <w:rsid w:val="00650C45"/>
    <w:rsid w:val="006512ED"/>
    <w:rsid w:val="0065174B"/>
    <w:rsid w:val="00651D45"/>
    <w:rsid w:val="00652226"/>
    <w:rsid w:val="00652C19"/>
    <w:rsid w:val="0065327F"/>
    <w:rsid w:val="00653935"/>
    <w:rsid w:val="00653CAF"/>
    <w:rsid w:val="006542E9"/>
    <w:rsid w:val="006554A3"/>
    <w:rsid w:val="00655B71"/>
    <w:rsid w:val="006567DE"/>
    <w:rsid w:val="00657973"/>
    <w:rsid w:val="0066045B"/>
    <w:rsid w:val="00660C0B"/>
    <w:rsid w:val="00661534"/>
    <w:rsid w:val="00661BDE"/>
    <w:rsid w:val="00662780"/>
    <w:rsid w:val="006634C1"/>
    <w:rsid w:val="0066576F"/>
    <w:rsid w:val="00665E2C"/>
    <w:rsid w:val="00666114"/>
    <w:rsid w:val="00666269"/>
    <w:rsid w:val="00667321"/>
    <w:rsid w:val="00667BB7"/>
    <w:rsid w:val="00667FEA"/>
    <w:rsid w:val="006703B1"/>
    <w:rsid w:val="00670BC6"/>
    <w:rsid w:val="00672EDC"/>
    <w:rsid w:val="006732C4"/>
    <w:rsid w:val="006738FC"/>
    <w:rsid w:val="00675A8A"/>
    <w:rsid w:val="00675FD7"/>
    <w:rsid w:val="0067713B"/>
    <w:rsid w:val="00677451"/>
    <w:rsid w:val="0068015C"/>
    <w:rsid w:val="00680313"/>
    <w:rsid w:val="00680801"/>
    <w:rsid w:val="00680AF7"/>
    <w:rsid w:val="00681274"/>
    <w:rsid w:val="00681608"/>
    <w:rsid w:val="006822E3"/>
    <w:rsid w:val="00682B51"/>
    <w:rsid w:val="006839D3"/>
    <w:rsid w:val="00683B14"/>
    <w:rsid w:val="0068451A"/>
    <w:rsid w:val="00684946"/>
    <w:rsid w:val="00685019"/>
    <w:rsid w:val="00685326"/>
    <w:rsid w:val="00685352"/>
    <w:rsid w:val="00686FA3"/>
    <w:rsid w:val="006873E6"/>
    <w:rsid w:val="00687DD5"/>
    <w:rsid w:val="00690C77"/>
    <w:rsid w:val="00690CAB"/>
    <w:rsid w:val="00690D0C"/>
    <w:rsid w:val="00690FE0"/>
    <w:rsid w:val="00691514"/>
    <w:rsid w:val="00692594"/>
    <w:rsid w:val="0069267A"/>
    <w:rsid w:val="00692C24"/>
    <w:rsid w:val="00692E45"/>
    <w:rsid w:val="00693083"/>
    <w:rsid w:val="006931E6"/>
    <w:rsid w:val="0069385C"/>
    <w:rsid w:val="00693D6D"/>
    <w:rsid w:val="00693DFE"/>
    <w:rsid w:val="00693E4E"/>
    <w:rsid w:val="00694CDA"/>
    <w:rsid w:val="006959CD"/>
    <w:rsid w:val="00696426"/>
    <w:rsid w:val="006A1844"/>
    <w:rsid w:val="006A1AD6"/>
    <w:rsid w:val="006A2003"/>
    <w:rsid w:val="006A2BE9"/>
    <w:rsid w:val="006A35D7"/>
    <w:rsid w:val="006A3CFA"/>
    <w:rsid w:val="006A5018"/>
    <w:rsid w:val="006A5A28"/>
    <w:rsid w:val="006A5B37"/>
    <w:rsid w:val="006A6549"/>
    <w:rsid w:val="006A6BD4"/>
    <w:rsid w:val="006A6E4B"/>
    <w:rsid w:val="006A7AA6"/>
    <w:rsid w:val="006A7CE3"/>
    <w:rsid w:val="006B108F"/>
    <w:rsid w:val="006B19AD"/>
    <w:rsid w:val="006B3C3B"/>
    <w:rsid w:val="006B4475"/>
    <w:rsid w:val="006B47A8"/>
    <w:rsid w:val="006B4B12"/>
    <w:rsid w:val="006B4F9E"/>
    <w:rsid w:val="006B53F9"/>
    <w:rsid w:val="006B5A2E"/>
    <w:rsid w:val="006B5A32"/>
    <w:rsid w:val="006B628A"/>
    <w:rsid w:val="006B6F7A"/>
    <w:rsid w:val="006B7A2D"/>
    <w:rsid w:val="006C01C9"/>
    <w:rsid w:val="006C0358"/>
    <w:rsid w:val="006C0A66"/>
    <w:rsid w:val="006C0DF2"/>
    <w:rsid w:val="006C0FE3"/>
    <w:rsid w:val="006C4545"/>
    <w:rsid w:val="006C6157"/>
    <w:rsid w:val="006C6330"/>
    <w:rsid w:val="006C6950"/>
    <w:rsid w:val="006D0DAF"/>
    <w:rsid w:val="006D11ED"/>
    <w:rsid w:val="006D143C"/>
    <w:rsid w:val="006D1A6E"/>
    <w:rsid w:val="006D1DEA"/>
    <w:rsid w:val="006D219C"/>
    <w:rsid w:val="006D3EFC"/>
    <w:rsid w:val="006D3FD0"/>
    <w:rsid w:val="006D45D0"/>
    <w:rsid w:val="006D4639"/>
    <w:rsid w:val="006D4E1F"/>
    <w:rsid w:val="006D543F"/>
    <w:rsid w:val="006D6AB6"/>
    <w:rsid w:val="006D77B5"/>
    <w:rsid w:val="006E02EC"/>
    <w:rsid w:val="006E035E"/>
    <w:rsid w:val="006E139B"/>
    <w:rsid w:val="006E13AD"/>
    <w:rsid w:val="006E1E48"/>
    <w:rsid w:val="006E1E67"/>
    <w:rsid w:val="006E210E"/>
    <w:rsid w:val="006E2E3A"/>
    <w:rsid w:val="006E2EF0"/>
    <w:rsid w:val="006E3B0C"/>
    <w:rsid w:val="006E46A5"/>
    <w:rsid w:val="006E5FE8"/>
    <w:rsid w:val="006E6673"/>
    <w:rsid w:val="006E67E9"/>
    <w:rsid w:val="006E689A"/>
    <w:rsid w:val="006E6BD0"/>
    <w:rsid w:val="006E7BDB"/>
    <w:rsid w:val="006F102A"/>
    <w:rsid w:val="006F107A"/>
    <w:rsid w:val="006F15CB"/>
    <w:rsid w:val="006F1EC5"/>
    <w:rsid w:val="006F3254"/>
    <w:rsid w:val="006F3579"/>
    <w:rsid w:val="006F445D"/>
    <w:rsid w:val="006F5AC3"/>
    <w:rsid w:val="006F74FB"/>
    <w:rsid w:val="006F7FF9"/>
    <w:rsid w:val="007002D4"/>
    <w:rsid w:val="00700F47"/>
    <w:rsid w:val="00701229"/>
    <w:rsid w:val="00701C8B"/>
    <w:rsid w:val="007022A0"/>
    <w:rsid w:val="0070333D"/>
    <w:rsid w:val="0070354C"/>
    <w:rsid w:val="00704168"/>
    <w:rsid w:val="0070426E"/>
    <w:rsid w:val="00705F9B"/>
    <w:rsid w:val="00706777"/>
    <w:rsid w:val="00706D8F"/>
    <w:rsid w:val="00707014"/>
    <w:rsid w:val="007070E2"/>
    <w:rsid w:val="00707635"/>
    <w:rsid w:val="0070769B"/>
    <w:rsid w:val="00707785"/>
    <w:rsid w:val="0070799E"/>
    <w:rsid w:val="0071016D"/>
    <w:rsid w:val="00710515"/>
    <w:rsid w:val="0071096E"/>
    <w:rsid w:val="00710DC7"/>
    <w:rsid w:val="00712116"/>
    <w:rsid w:val="007121DB"/>
    <w:rsid w:val="007128E2"/>
    <w:rsid w:val="00712BB2"/>
    <w:rsid w:val="00712D1F"/>
    <w:rsid w:val="00712FED"/>
    <w:rsid w:val="00713C6E"/>
    <w:rsid w:val="00714A44"/>
    <w:rsid w:val="00714F57"/>
    <w:rsid w:val="00715CDE"/>
    <w:rsid w:val="0071661C"/>
    <w:rsid w:val="00721D00"/>
    <w:rsid w:val="00721E35"/>
    <w:rsid w:val="00721F5E"/>
    <w:rsid w:val="00722B03"/>
    <w:rsid w:val="00722B5C"/>
    <w:rsid w:val="00723833"/>
    <w:rsid w:val="00723B73"/>
    <w:rsid w:val="00724017"/>
    <w:rsid w:val="00724463"/>
    <w:rsid w:val="00724A8A"/>
    <w:rsid w:val="00725780"/>
    <w:rsid w:val="00725C98"/>
    <w:rsid w:val="00726A1A"/>
    <w:rsid w:val="007277B0"/>
    <w:rsid w:val="007303BB"/>
    <w:rsid w:val="00731801"/>
    <w:rsid w:val="00731D55"/>
    <w:rsid w:val="00732788"/>
    <w:rsid w:val="00732DAA"/>
    <w:rsid w:val="00733A90"/>
    <w:rsid w:val="007348CE"/>
    <w:rsid w:val="007353E4"/>
    <w:rsid w:val="007361E5"/>
    <w:rsid w:val="00736809"/>
    <w:rsid w:val="007368A5"/>
    <w:rsid w:val="0073750B"/>
    <w:rsid w:val="00737E18"/>
    <w:rsid w:val="00740060"/>
    <w:rsid w:val="007418DD"/>
    <w:rsid w:val="00741A22"/>
    <w:rsid w:val="00742DC2"/>
    <w:rsid w:val="00742FDF"/>
    <w:rsid w:val="0074367A"/>
    <w:rsid w:val="0074370C"/>
    <w:rsid w:val="007438B5"/>
    <w:rsid w:val="00744452"/>
    <w:rsid w:val="0074476A"/>
    <w:rsid w:val="00745660"/>
    <w:rsid w:val="00746245"/>
    <w:rsid w:val="007467F7"/>
    <w:rsid w:val="00747386"/>
    <w:rsid w:val="00747443"/>
    <w:rsid w:val="007479C4"/>
    <w:rsid w:val="00747B07"/>
    <w:rsid w:val="007501F6"/>
    <w:rsid w:val="00750527"/>
    <w:rsid w:val="007518F8"/>
    <w:rsid w:val="00751D4A"/>
    <w:rsid w:val="00752791"/>
    <w:rsid w:val="00753E26"/>
    <w:rsid w:val="00754FA5"/>
    <w:rsid w:val="00756746"/>
    <w:rsid w:val="0075792A"/>
    <w:rsid w:val="00757E0A"/>
    <w:rsid w:val="0076159B"/>
    <w:rsid w:val="00761AF8"/>
    <w:rsid w:val="00761E4A"/>
    <w:rsid w:val="007627DF"/>
    <w:rsid w:val="007630B2"/>
    <w:rsid w:val="00764E05"/>
    <w:rsid w:val="00764E16"/>
    <w:rsid w:val="00765C9A"/>
    <w:rsid w:val="00765D0B"/>
    <w:rsid w:val="00766FCE"/>
    <w:rsid w:val="007671BF"/>
    <w:rsid w:val="0077119F"/>
    <w:rsid w:val="00771CE1"/>
    <w:rsid w:val="0077228B"/>
    <w:rsid w:val="00772AAA"/>
    <w:rsid w:val="00774D12"/>
    <w:rsid w:val="0077558E"/>
    <w:rsid w:val="00777695"/>
    <w:rsid w:val="007776F3"/>
    <w:rsid w:val="007810DE"/>
    <w:rsid w:val="00781A2D"/>
    <w:rsid w:val="00781C15"/>
    <w:rsid w:val="00782147"/>
    <w:rsid w:val="007826F7"/>
    <w:rsid w:val="007829D2"/>
    <w:rsid w:val="00782AD7"/>
    <w:rsid w:val="00782B07"/>
    <w:rsid w:val="007836BE"/>
    <w:rsid w:val="00783723"/>
    <w:rsid w:val="007838D1"/>
    <w:rsid w:val="007850D4"/>
    <w:rsid w:val="00785257"/>
    <w:rsid w:val="00787705"/>
    <w:rsid w:val="007905CF"/>
    <w:rsid w:val="00790B71"/>
    <w:rsid w:val="00792278"/>
    <w:rsid w:val="00792CE4"/>
    <w:rsid w:val="0079329C"/>
    <w:rsid w:val="0079344D"/>
    <w:rsid w:val="0079350D"/>
    <w:rsid w:val="00794661"/>
    <w:rsid w:val="00795644"/>
    <w:rsid w:val="00796312"/>
    <w:rsid w:val="00796D07"/>
    <w:rsid w:val="00797352"/>
    <w:rsid w:val="00797D8A"/>
    <w:rsid w:val="007A06F4"/>
    <w:rsid w:val="007A0971"/>
    <w:rsid w:val="007A09E2"/>
    <w:rsid w:val="007A12A8"/>
    <w:rsid w:val="007A1C70"/>
    <w:rsid w:val="007A20F9"/>
    <w:rsid w:val="007A365E"/>
    <w:rsid w:val="007A3709"/>
    <w:rsid w:val="007A3842"/>
    <w:rsid w:val="007A3C9D"/>
    <w:rsid w:val="007A4276"/>
    <w:rsid w:val="007A4F42"/>
    <w:rsid w:val="007A629F"/>
    <w:rsid w:val="007A69CB"/>
    <w:rsid w:val="007A79F4"/>
    <w:rsid w:val="007B0EBD"/>
    <w:rsid w:val="007B1806"/>
    <w:rsid w:val="007B1F25"/>
    <w:rsid w:val="007B31D2"/>
    <w:rsid w:val="007B3279"/>
    <w:rsid w:val="007B32AA"/>
    <w:rsid w:val="007B3354"/>
    <w:rsid w:val="007B3B0E"/>
    <w:rsid w:val="007B3F0F"/>
    <w:rsid w:val="007B5537"/>
    <w:rsid w:val="007B5CC2"/>
    <w:rsid w:val="007B5EB4"/>
    <w:rsid w:val="007B6236"/>
    <w:rsid w:val="007B7EDB"/>
    <w:rsid w:val="007C0FC8"/>
    <w:rsid w:val="007C24FF"/>
    <w:rsid w:val="007C268E"/>
    <w:rsid w:val="007C33F8"/>
    <w:rsid w:val="007C3EDC"/>
    <w:rsid w:val="007C4FD6"/>
    <w:rsid w:val="007C5036"/>
    <w:rsid w:val="007C5E4A"/>
    <w:rsid w:val="007C61BC"/>
    <w:rsid w:val="007C66E9"/>
    <w:rsid w:val="007C6AAA"/>
    <w:rsid w:val="007C6B15"/>
    <w:rsid w:val="007C6F16"/>
    <w:rsid w:val="007C6FF1"/>
    <w:rsid w:val="007C7342"/>
    <w:rsid w:val="007C7B92"/>
    <w:rsid w:val="007D133A"/>
    <w:rsid w:val="007D3AA6"/>
    <w:rsid w:val="007D3C7D"/>
    <w:rsid w:val="007D3DF3"/>
    <w:rsid w:val="007D41D0"/>
    <w:rsid w:val="007D42EB"/>
    <w:rsid w:val="007D4D47"/>
    <w:rsid w:val="007D5BDA"/>
    <w:rsid w:val="007D61AD"/>
    <w:rsid w:val="007D6315"/>
    <w:rsid w:val="007D65F8"/>
    <w:rsid w:val="007D73CE"/>
    <w:rsid w:val="007D771A"/>
    <w:rsid w:val="007D7847"/>
    <w:rsid w:val="007D7855"/>
    <w:rsid w:val="007D7AFE"/>
    <w:rsid w:val="007E059F"/>
    <w:rsid w:val="007E164F"/>
    <w:rsid w:val="007E2D1A"/>
    <w:rsid w:val="007E327F"/>
    <w:rsid w:val="007E3338"/>
    <w:rsid w:val="007E38C9"/>
    <w:rsid w:val="007E44E1"/>
    <w:rsid w:val="007E5ADC"/>
    <w:rsid w:val="007E5EBD"/>
    <w:rsid w:val="007E604F"/>
    <w:rsid w:val="007E6FF1"/>
    <w:rsid w:val="007E7428"/>
    <w:rsid w:val="007E7728"/>
    <w:rsid w:val="007E7F30"/>
    <w:rsid w:val="007F0311"/>
    <w:rsid w:val="007F033A"/>
    <w:rsid w:val="007F03BA"/>
    <w:rsid w:val="007F1139"/>
    <w:rsid w:val="007F33A8"/>
    <w:rsid w:val="007F43AF"/>
    <w:rsid w:val="007F484F"/>
    <w:rsid w:val="007F491F"/>
    <w:rsid w:val="007F4B60"/>
    <w:rsid w:val="007F55D5"/>
    <w:rsid w:val="007F76E6"/>
    <w:rsid w:val="00800379"/>
    <w:rsid w:val="00800CF9"/>
    <w:rsid w:val="00800DE7"/>
    <w:rsid w:val="00800E1E"/>
    <w:rsid w:val="0080145E"/>
    <w:rsid w:val="008029D8"/>
    <w:rsid w:val="008030DB"/>
    <w:rsid w:val="00803266"/>
    <w:rsid w:val="00803D19"/>
    <w:rsid w:val="00804D93"/>
    <w:rsid w:val="008051DA"/>
    <w:rsid w:val="008072A7"/>
    <w:rsid w:val="008104AC"/>
    <w:rsid w:val="008107DF"/>
    <w:rsid w:val="0081095E"/>
    <w:rsid w:val="008111E5"/>
    <w:rsid w:val="008127A6"/>
    <w:rsid w:val="00812C2D"/>
    <w:rsid w:val="00812D99"/>
    <w:rsid w:val="00813A33"/>
    <w:rsid w:val="00815B1C"/>
    <w:rsid w:val="00817194"/>
    <w:rsid w:val="008173F3"/>
    <w:rsid w:val="008178F1"/>
    <w:rsid w:val="00817B7A"/>
    <w:rsid w:val="00817D37"/>
    <w:rsid w:val="00820CA8"/>
    <w:rsid w:val="008218BE"/>
    <w:rsid w:val="0082212F"/>
    <w:rsid w:val="00822C89"/>
    <w:rsid w:val="00822F81"/>
    <w:rsid w:val="008238E3"/>
    <w:rsid w:val="008256A5"/>
    <w:rsid w:val="00827797"/>
    <w:rsid w:val="00827AC9"/>
    <w:rsid w:val="00827F15"/>
    <w:rsid w:val="00830689"/>
    <w:rsid w:val="00830DCF"/>
    <w:rsid w:val="00830EBB"/>
    <w:rsid w:val="0083101F"/>
    <w:rsid w:val="008313E2"/>
    <w:rsid w:val="00831D97"/>
    <w:rsid w:val="0083283F"/>
    <w:rsid w:val="008331F5"/>
    <w:rsid w:val="008335F5"/>
    <w:rsid w:val="00833D2D"/>
    <w:rsid w:val="00833F2F"/>
    <w:rsid w:val="00834A84"/>
    <w:rsid w:val="00834ACD"/>
    <w:rsid w:val="00834E07"/>
    <w:rsid w:val="00835009"/>
    <w:rsid w:val="00835BBA"/>
    <w:rsid w:val="00835C7B"/>
    <w:rsid w:val="00836CD7"/>
    <w:rsid w:val="00836F32"/>
    <w:rsid w:val="00837DFC"/>
    <w:rsid w:val="008401F8"/>
    <w:rsid w:val="00840F5D"/>
    <w:rsid w:val="00841112"/>
    <w:rsid w:val="008417BD"/>
    <w:rsid w:val="0084313E"/>
    <w:rsid w:val="008438A8"/>
    <w:rsid w:val="00843B4B"/>
    <w:rsid w:val="00843DC9"/>
    <w:rsid w:val="008441FA"/>
    <w:rsid w:val="00844422"/>
    <w:rsid w:val="008446B3"/>
    <w:rsid w:val="0084490A"/>
    <w:rsid w:val="00845BF6"/>
    <w:rsid w:val="008462A9"/>
    <w:rsid w:val="008463F9"/>
    <w:rsid w:val="00847504"/>
    <w:rsid w:val="00847DB3"/>
    <w:rsid w:val="00850943"/>
    <w:rsid w:val="00850DE6"/>
    <w:rsid w:val="00851515"/>
    <w:rsid w:val="008519C8"/>
    <w:rsid w:val="00851C49"/>
    <w:rsid w:val="00852BD2"/>
    <w:rsid w:val="00852ECC"/>
    <w:rsid w:val="008536CA"/>
    <w:rsid w:val="00853F3E"/>
    <w:rsid w:val="00854877"/>
    <w:rsid w:val="008548C0"/>
    <w:rsid w:val="00854AA7"/>
    <w:rsid w:val="00855149"/>
    <w:rsid w:val="008556D6"/>
    <w:rsid w:val="00855F6E"/>
    <w:rsid w:val="00855F7D"/>
    <w:rsid w:val="0085692E"/>
    <w:rsid w:val="00856CD0"/>
    <w:rsid w:val="008576AB"/>
    <w:rsid w:val="008576BC"/>
    <w:rsid w:val="008577D7"/>
    <w:rsid w:val="008579F3"/>
    <w:rsid w:val="008601B6"/>
    <w:rsid w:val="00860AB3"/>
    <w:rsid w:val="00860CBF"/>
    <w:rsid w:val="00860D82"/>
    <w:rsid w:val="008616D4"/>
    <w:rsid w:val="00861F19"/>
    <w:rsid w:val="00861F7E"/>
    <w:rsid w:val="00862657"/>
    <w:rsid w:val="00862A98"/>
    <w:rsid w:val="008631AA"/>
    <w:rsid w:val="00863E01"/>
    <w:rsid w:val="00864A31"/>
    <w:rsid w:val="00865692"/>
    <w:rsid w:val="00865B92"/>
    <w:rsid w:val="008663BC"/>
    <w:rsid w:val="00866B47"/>
    <w:rsid w:val="00866CBE"/>
    <w:rsid w:val="00866D1B"/>
    <w:rsid w:val="008675B3"/>
    <w:rsid w:val="008676ED"/>
    <w:rsid w:val="00867864"/>
    <w:rsid w:val="00867A4C"/>
    <w:rsid w:val="00867C5B"/>
    <w:rsid w:val="00870BBE"/>
    <w:rsid w:val="00870FCF"/>
    <w:rsid w:val="0087196B"/>
    <w:rsid w:val="00872728"/>
    <w:rsid w:val="00874695"/>
    <w:rsid w:val="00875395"/>
    <w:rsid w:val="0087661E"/>
    <w:rsid w:val="00876F17"/>
    <w:rsid w:val="0087761A"/>
    <w:rsid w:val="00877A85"/>
    <w:rsid w:val="0088052A"/>
    <w:rsid w:val="00880D83"/>
    <w:rsid w:val="00880DE1"/>
    <w:rsid w:val="0088165D"/>
    <w:rsid w:val="00882B58"/>
    <w:rsid w:val="00882F0B"/>
    <w:rsid w:val="008843CE"/>
    <w:rsid w:val="00884F2B"/>
    <w:rsid w:val="00885854"/>
    <w:rsid w:val="00886E5B"/>
    <w:rsid w:val="00886F20"/>
    <w:rsid w:val="008871D0"/>
    <w:rsid w:val="00887204"/>
    <w:rsid w:val="008900A5"/>
    <w:rsid w:val="008900B8"/>
    <w:rsid w:val="00890221"/>
    <w:rsid w:val="00891A44"/>
    <w:rsid w:val="008925A1"/>
    <w:rsid w:val="008927AF"/>
    <w:rsid w:val="00892AF0"/>
    <w:rsid w:val="00892B30"/>
    <w:rsid w:val="008931EB"/>
    <w:rsid w:val="00894605"/>
    <w:rsid w:val="008951B6"/>
    <w:rsid w:val="00895B12"/>
    <w:rsid w:val="00895EB9"/>
    <w:rsid w:val="00896201"/>
    <w:rsid w:val="008969DB"/>
    <w:rsid w:val="00896B42"/>
    <w:rsid w:val="0089738F"/>
    <w:rsid w:val="00897CB8"/>
    <w:rsid w:val="008A05DA"/>
    <w:rsid w:val="008A14B6"/>
    <w:rsid w:val="008A193F"/>
    <w:rsid w:val="008A1C28"/>
    <w:rsid w:val="008A20DC"/>
    <w:rsid w:val="008A24B4"/>
    <w:rsid w:val="008A2EBF"/>
    <w:rsid w:val="008A4030"/>
    <w:rsid w:val="008A4239"/>
    <w:rsid w:val="008A461A"/>
    <w:rsid w:val="008A69EB"/>
    <w:rsid w:val="008A6A8F"/>
    <w:rsid w:val="008A6B0F"/>
    <w:rsid w:val="008A6E98"/>
    <w:rsid w:val="008B0B79"/>
    <w:rsid w:val="008B20F7"/>
    <w:rsid w:val="008B33AC"/>
    <w:rsid w:val="008B3ADA"/>
    <w:rsid w:val="008B3CC4"/>
    <w:rsid w:val="008B4A0F"/>
    <w:rsid w:val="008B5561"/>
    <w:rsid w:val="008B56D8"/>
    <w:rsid w:val="008B5C4F"/>
    <w:rsid w:val="008B7698"/>
    <w:rsid w:val="008B797B"/>
    <w:rsid w:val="008C13D9"/>
    <w:rsid w:val="008C28D6"/>
    <w:rsid w:val="008C2A3D"/>
    <w:rsid w:val="008C349D"/>
    <w:rsid w:val="008C37BA"/>
    <w:rsid w:val="008C398A"/>
    <w:rsid w:val="008C47E5"/>
    <w:rsid w:val="008C50A3"/>
    <w:rsid w:val="008C6A13"/>
    <w:rsid w:val="008C716E"/>
    <w:rsid w:val="008D02E2"/>
    <w:rsid w:val="008D1049"/>
    <w:rsid w:val="008D4165"/>
    <w:rsid w:val="008D4C7C"/>
    <w:rsid w:val="008D4E41"/>
    <w:rsid w:val="008D50BE"/>
    <w:rsid w:val="008D54F2"/>
    <w:rsid w:val="008D6CFB"/>
    <w:rsid w:val="008D701F"/>
    <w:rsid w:val="008E078D"/>
    <w:rsid w:val="008E1E16"/>
    <w:rsid w:val="008E2158"/>
    <w:rsid w:val="008E2371"/>
    <w:rsid w:val="008E280E"/>
    <w:rsid w:val="008E3544"/>
    <w:rsid w:val="008E3F45"/>
    <w:rsid w:val="008E48DB"/>
    <w:rsid w:val="008E4FB3"/>
    <w:rsid w:val="008E5FE4"/>
    <w:rsid w:val="008E6025"/>
    <w:rsid w:val="008E6217"/>
    <w:rsid w:val="008E657C"/>
    <w:rsid w:val="008E6742"/>
    <w:rsid w:val="008E7EC1"/>
    <w:rsid w:val="008F1978"/>
    <w:rsid w:val="008F1C98"/>
    <w:rsid w:val="008F2DE7"/>
    <w:rsid w:val="008F4042"/>
    <w:rsid w:val="008F4537"/>
    <w:rsid w:val="008F4CB4"/>
    <w:rsid w:val="008F5D0E"/>
    <w:rsid w:val="008F5D30"/>
    <w:rsid w:val="008F5E19"/>
    <w:rsid w:val="008F6718"/>
    <w:rsid w:val="008F6DC4"/>
    <w:rsid w:val="008F6EC7"/>
    <w:rsid w:val="008F7042"/>
    <w:rsid w:val="008F7A7C"/>
    <w:rsid w:val="008F7D0F"/>
    <w:rsid w:val="008F7E25"/>
    <w:rsid w:val="00900375"/>
    <w:rsid w:val="00900789"/>
    <w:rsid w:val="00900C0D"/>
    <w:rsid w:val="0090164C"/>
    <w:rsid w:val="00903123"/>
    <w:rsid w:val="00903509"/>
    <w:rsid w:val="00903F92"/>
    <w:rsid w:val="00904297"/>
    <w:rsid w:val="0090525D"/>
    <w:rsid w:val="00905510"/>
    <w:rsid w:val="00905E5F"/>
    <w:rsid w:val="009065B6"/>
    <w:rsid w:val="0091069D"/>
    <w:rsid w:val="00910CF9"/>
    <w:rsid w:val="00911729"/>
    <w:rsid w:val="00912303"/>
    <w:rsid w:val="00912746"/>
    <w:rsid w:val="00912FED"/>
    <w:rsid w:val="00913C26"/>
    <w:rsid w:val="00913D0F"/>
    <w:rsid w:val="00914445"/>
    <w:rsid w:val="00914BA8"/>
    <w:rsid w:val="00914EBE"/>
    <w:rsid w:val="0091516D"/>
    <w:rsid w:val="00915B54"/>
    <w:rsid w:val="00915FF1"/>
    <w:rsid w:val="0091651C"/>
    <w:rsid w:val="009165F1"/>
    <w:rsid w:val="00916D8C"/>
    <w:rsid w:val="0091749F"/>
    <w:rsid w:val="009177DA"/>
    <w:rsid w:val="00917DFA"/>
    <w:rsid w:val="009201D4"/>
    <w:rsid w:val="00920B89"/>
    <w:rsid w:val="00920F9D"/>
    <w:rsid w:val="0092122A"/>
    <w:rsid w:val="00921E80"/>
    <w:rsid w:val="009223D4"/>
    <w:rsid w:val="0092296E"/>
    <w:rsid w:val="00922D7B"/>
    <w:rsid w:val="00922E32"/>
    <w:rsid w:val="009230C4"/>
    <w:rsid w:val="00924142"/>
    <w:rsid w:val="009245EF"/>
    <w:rsid w:val="009258F6"/>
    <w:rsid w:val="00925F6E"/>
    <w:rsid w:val="00925FDF"/>
    <w:rsid w:val="009276E5"/>
    <w:rsid w:val="0093014C"/>
    <w:rsid w:val="00930A06"/>
    <w:rsid w:val="00930A21"/>
    <w:rsid w:val="00930C35"/>
    <w:rsid w:val="00930F57"/>
    <w:rsid w:val="00931890"/>
    <w:rsid w:val="009319DC"/>
    <w:rsid w:val="00931D99"/>
    <w:rsid w:val="0093298A"/>
    <w:rsid w:val="00933869"/>
    <w:rsid w:val="009339C7"/>
    <w:rsid w:val="0093523D"/>
    <w:rsid w:val="00935875"/>
    <w:rsid w:val="00935BAA"/>
    <w:rsid w:val="00935E8C"/>
    <w:rsid w:val="00935F37"/>
    <w:rsid w:val="00937249"/>
    <w:rsid w:val="009372DD"/>
    <w:rsid w:val="0093781E"/>
    <w:rsid w:val="009378A7"/>
    <w:rsid w:val="00937D15"/>
    <w:rsid w:val="009401BF"/>
    <w:rsid w:val="00940CE7"/>
    <w:rsid w:val="00941D1F"/>
    <w:rsid w:val="00941FA1"/>
    <w:rsid w:val="0094279C"/>
    <w:rsid w:val="00942E10"/>
    <w:rsid w:val="0094545C"/>
    <w:rsid w:val="009455C4"/>
    <w:rsid w:val="00945E53"/>
    <w:rsid w:val="009461FD"/>
    <w:rsid w:val="0094739E"/>
    <w:rsid w:val="0095048E"/>
    <w:rsid w:val="009517DD"/>
    <w:rsid w:val="00951ACC"/>
    <w:rsid w:val="009525F7"/>
    <w:rsid w:val="009526DA"/>
    <w:rsid w:val="0095277D"/>
    <w:rsid w:val="009529A5"/>
    <w:rsid w:val="00952F65"/>
    <w:rsid w:val="00953218"/>
    <w:rsid w:val="00953569"/>
    <w:rsid w:val="00953699"/>
    <w:rsid w:val="009542B4"/>
    <w:rsid w:val="00954AE3"/>
    <w:rsid w:val="00954D09"/>
    <w:rsid w:val="00954E25"/>
    <w:rsid w:val="00954FBE"/>
    <w:rsid w:val="00955103"/>
    <w:rsid w:val="00955600"/>
    <w:rsid w:val="00955EC9"/>
    <w:rsid w:val="00956006"/>
    <w:rsid w:val="009568F3"/>
    <w:rsid w:val="00956CD0"/>
    <w:rsid w:val="00956D03"/>
    <w:rsid w:val="009573A5"/>
    <w:rsid w:val="00957E31"/>
    <w:rsid w:val="00960E38"/>
    <w:rsid w:val="00960F31"/>
    <w:rsid w:val="00961319"/>
    <w:rsid w:val="00961320"/>
    <w:rsid w:val="009617AF"/>
    <w:rsid w:val="00961C70"/>
    <w:rsid w:val="00962BF8"/>
    <w:rsid w:val="009643BD"/>
    <w:rsid w:val="0096462F"/>
    <w:rsid w:val="009675AC"/>
    <w:rsid w:val="00967891"/>
    <w:rsid w:val="0097012E"/>
    <w:rsid w:val="00970419"/>
    <w:rsid w:val="0097190C"/>
    <w:rsid w:val="0097196C"/>
    <w:rsid w:val="00971C95"/>
    <w:rsid w:val="009721B1"/>
    <w:rsid w:val="009726B1"/>
    <w:rsid w:val="00972AD4"/>
    <w:rsid w:val="00973193"/>
    <w:rsid w:val="00974242"/>
    <w:rsid w:val="00974578"/>
    <w:rsid w:val="00974856"/>
    <w:rsid w:val="00976D32"/>
    <w:rsid w:val="009801FB"/>
    <w:rsid w:val="009807C6"/>
    <w:rsid w:val="00980E11"/>
    <w:rsid w:val="00981050"/>
    <w:rsid w:val="00981A16"/>
    <w:rsid w:val="00981D02"/>
    <w:rsid w:val="00982081"/>
    <w:rsid w:val="00982C06"/>
    <w:rsid w:val="0098303B"/>
    <w:rsid w:val="00983EC7"/>
    <w:rsid w:val="00984168"/>
    <w:rsid w:val="009841CC"/>
    <w:rsid w:val="0098438E"/>
    <w:rsid w:val="009847B0"/>
    <w:rsid w:val="0098498F"/>
    <w:rsid w:val="009850E6"/>
    <w:rsid w:val="00985CBD"/>
    <w:rsid w:val="009862A6"/>
    <w:rsid w:val="00986728"/>
    <w:rsid w:val="00986E6A"/>
    <w:rsid w:val="00990051"/>
    <w:rsid w:val="00990A08"/>
    <w:rsid w:val="00991703"/>
    <w:rsid w:val="0099187A"/>
    <w:rsid w:val="00991C76"/>
    <w:rsid w:val="009936F0"/>
    <w:rsid w:val="00994479"/>
    <w:rsid w:val="00994B07"/>
    <w:rsid w:val="00995D59"/>
    <w:rsid w:val="00995DDC"/>
    <w:rsid w:val="00997F16"/>
    <w:rsid w:val="009A0A0D"/>
    <w:rsid w:val="009A0EEC"/>
    <w:rsid w:val="009A152A"/>
    <w:rsid w:val="009A1E0E"/>
    <w:rsid w:val="009A27B9"/>
    <w:rsid w:val="009A28D4"/>
    <w:rsid w:val="009A2FF7"/>
    <w:rsid w:val="009A380F"/>
    <w:rsid w:val="009A479A"/>
    <w:rsid w:val="009A5178"/>
    <w:rsid w:val="009A57B9"/>
    <w:rsid w:val="009A6227"/>
    <w:rsid w:val="009A6F57"/>
    <w:rsid w:val="009A721D"/>
    <w:rsid w:val="009A7C5A"/>
    <w:rsid w:val="009B0DB3"/>
    <w:rsid w:val="009B1AB6"/>
    <w:rsid w:val="009B206C"/>
    <w:rsid w:val="009B20B4"/>
    <w:rsid w:val="009B25EB"/>
    <w:rsid w:val="009B26EE"/>
    <w:rsid w:val="009B2B59"/>
    <w:rsid w:val="009B2F42"/>
    <w:rsid w:val="009B3ECF"/>
    <w:rsid w:val="009B4494"/>
    <w:rsid w:val="009B4962"/>
    <w:rsid w:val="009B4FC1"/>
    <w:rsid w:val="009B539C"/>
    <w:rsid w:val="009B53CB"/>
    <w:rsid w:val="009B58DB"/>
    <w:rsid w:val="009B6ACD"/>
    <w:rsid w:val="009B71FB"/>
    <w:rsid w:val="009B7DA6"/>
    <w:rsid w:val="009C0FCF"/>
    <w:rsid w:val="009C1215"/>
    <w:rsid w:val="009C192F"/>
    <w:rsid w:val="009C2205"/>
    <w:rsid w:val="009C29F6"/>
    <w:rsid w:val="009C2D75"/>
    <w:rsid w:val="009C3726"/>
    <w:rsid w:val="009C3CE0"/>
    <w:rsid w:val="009C4F23"/>
    <w:rsid w:val="009C5827"/>
    <w:rsid w:val="009C74F6"/>
    <w:rsid w:val="009C7C2B"/>
    <w:rsid w:val="009D02FD"/>
    <w:rsid w:val="009D0AB0"/>
    <w:rsid w:val="009D0EE0"/>
    <w:rsid w:val="009D190C"/>
    <w:rsid w:val="009D20A6"/>
    <w:rsid w:val="009D2227"/>
    <w:rsid w:val="009D223B"/>
    <w:rsid w:val="009D35F3"/>
    <w:rsid w:val="009D447A"/>
    <w:rsid w:val="009D4F29"/>
    <w:rsid w:val="009D511E"/>
    <w:rsid w:val="009D55DF"/>
    <w:rsid w:val="009D5797"/>
    <w:rsid w:val="009D57CD"/>
    <w:rsid w:val="009D643D"/>
    <w:rsid w:val="009D6D11"/>
    <w:rsid w:val="009D798E"/>
    <w:rsid w:val="009D7B63"/>
    <w:rsid w:val="009D7C9C"/>
    <w:rsid w:val="009E0135"/>
    <w:rsid w:val="009E0802"/>
    <w:rsid w:val="009E109E"/>
    <w:rsid w:val="009E1204"/>
    <w:rsid w:val="009E13ED"/>
    <w:rsid w:val="009E13F3"/>
    <w:rsid w:val="009E14AB"/>
    <w:rsid w:val="009E14F8"/>
    <w:rsid w:val="009E159F"/>
    <w:rsid w:val="009E2129"/>
    <w:rsid w:val="009E29FA"/>
    <w:rsid w:val="009E2A5B"/>
    <w:rsid w:val="009E3023"/>
    <w:rsid w:val="009E30CA"/>
    <w:rsid w:val="009E405C"/>
    <w:rsid w:val="009E49D9"/>
    <w:rsid w:val="009E5D43"/>
    <w:rsid w:val="009E62AF"/>
    <w:rsid w:val="009E73F7"/>
    <w:rsid w:val="009F0E2C"/>
    <w:rsid w:val="009F1A16"/>
    <w:rsid w:val="009F3C8B"/>
    <w:rsid w:val="009F533A"/>
    <w:rsid w:val="009F55BF"/>
    <w:rsid w:val="009F774D"/>
    <w:rsid w:val="00A008BE"/>
    <w:rsid w:val="00A00B5A"/>
    <w:rsid w:val="00A01B11"/>
    <w:rsid w:val="00A020CC"/>
    <w:rsid w:val="00A022E4"/>
    <w:rsid w:val="00A0294A"/>
    <w:rsid w:val="00A02C40"/>
    <w:rsid w:val="00A02E48"/>
    <w:rsid w:val="00A03D42"/>
    <w:rsid w:val="00A04028"/>
    <w:rsid w:val="00A043B1"/>
    <w:rsid w:val="00A0545A"/>
    <w:rsid w:val="00A05C03"/>
    <w:rsid w:val="00A061BB"/>
    <w:rsid w:val="00A06D4F"/>
    <w:rsid w:val="00A07A3A"/>
    <w:rsid w:val="00A1073B"/>
    <w:rsid w:val="00A10EBE"/>
    <w:rsid w:val="00A1103C"/>
    <w:rsid w:val="00A11EDD"/>
    <w:rsid w:val="00A128F0"/>
    <w:rsid w:val="00A131CA"/>
    <w:rsid w:val="00A14D7D"/>
    <w:rsid w:val="00A15343"/>
    <w:rsid w:val="00A15AD6"/>
    <w:rsid w:val="00A15EA8"/>
    <w:rsid w:val="00A16E65"/>
    <w:rsid w:val="00A16F8B"/>
    <w:rsid w:val="00A171B8"/>
    <w:rsid w:val="00A17AB0"/>
    <w:rsid w:val="00A17BA2"/>
    <w:rsid w:val="00A2074B"/>
    <w:rsid w:val="00A20D02"/>
    <w:rsid w:val="00A215B7"/>
    <w:rsid w:val="00A238B3"/>
    <w:rsid w:val="00A24153"/>
    <w:rsid w:val="00A25E25"/>
    <w:rsid w:val="00A269EC"/>
    <w:rsid w:val="00A27257"/>
    <w:rsid w:val="00A304C8"/>
    <w:rsid w:val="00A3108A"/>
    <w:rsid w:val="00A31987"/>
    <w:rsid w:val="00A32134"/>
    <w:rsid w:val="00A3253F"/>
    <w:rsid w:val="00A32954"/>
    <w:rsid w:val="00A329AE"/>
    <w:rsid w:val="00A33987"/>
    <w:rsid w:val="00A339E6"/>
    <w:rsid w:val="00A341F0"/>
    <w:rsid w:val="00A3458F"/>
    <w:rsid w:val="00A347D6"/>
    <w:rsid w:val="00A34951"/>
    <w:rsid w:val="00A35807"/>
    <w:rsid w:val="00A378B7"/>
    <w:rsid w:val="00A37AFA"/>
    <w:rsid w:val="00A42335"/>
    <w:rsid w:val="00A42A17"/>
    <w:rsid w:val="00A436B6"/>
    <w:rsid w:val="00A4389C"/>
    <w:rsid w:val="00A43EBE"/>
    <w:rsid w:val="00A455E3"/>
    <w:rsid w:val="00A45B3E"/>
    <w:rsid w:val="00A45CC1"/>
    <w:rsid w:val="00A460D5"/>
    <w:rsid w:val="00A5081E"/>
    <w:rsid w:val="00A50D75"/>
    <w:rsid w:val="00A51172"/>
    <w:rsid w:val="00A5170D"/>
    <w:rsid w:val="00A53655"/>
    <w:rsid w:val="00A53E66"/>
    <w:rsid w:val="00A54C22"/>
    <w:rsid w:val="00A553A7"/>
    <w:rsid w:val="00A55727"/>
    <w:rsid w:val="00A55B08"/>
    <w:rsid w:val="00A55E1D"/>
    <w:rsid w:val="00A56886"/>
    <w:rsid w:val="00A56948"/>
    <w:rsid w:val="00A608ED"/>
    <w:rsid w:val="00A61722"/>
    <w:rsid w:val="00A62467"/>
    <w:rsid w:val="00A63727"/>
    <w:rsid w:val="00A67106"/>
    <w:rsid w:val="00A70A55"/>
    <w:rsid w:val="00A713BB"/>
    <w:rsid w:val="00A71A59"/>
    <w:rsid w:val="00A727A9"/>
    <w:rsid w:val="00A72F9E"/>
    <w:rsid w:val="00A7343F"/>
    <w:rsid w:val="00A73869"/>
    <w:rsid w:val="00A73A87"/>
    <w:rsid w:val="00A73E6E"/>
    <w:rsid w:val="00A74E02"/>
    <w:rsid w:val="00A756C9"/>
    <w:rsid w:val="00A75F95"/>
    <w:rsid w:val="00A7622A"/>
    <w:rsid w:val="00A7664E"/>
    <w:rsid w:val="00A76BC7"/>
    <w:rsid w:val="00A80C05"/>
    <w:rsid w:val="00A80E5A"/>
    <w:rsid w:val="00A80F38"/>
    <w:rsid w:val="00A81988"/>
    <w:rsid w:val="00A8255C"/>
    <w:rsid w:val="00A82869"/>
    <w:rsid w:val="00A8299D"/>
    <w:rsid w:val="00A83AFD"/>
    <w:rsid w:val="00A83BCF"/>
    <w:rsid w:val="00A84045"/>
    <w:rsid w:val="00A841AD"/>
    <w:rsid w:val="00A843EE"/>
    <w:rsid w:val="00A84674"/>
    <w:rsid w:val="00A851D3"/>
    <w:rsid w:val="00A85B98"/>
    <w:rsid w:val="00A85DEC"/>
    <w:rsid w:val="00A863BD"/>
    <w:rsid w:val="00A86E02"/>
    <w:rsid w:val="00A8733C"/>
    <w:rsid w:val="00A90071"/>
    <w:rsid w:val="00A900AD"/>
    <w:rsid w:val="00A90B9E"/>
    <w:rsid w:val="00A91FFF"/>
    <w:rsid w:val="00A92344"/>
    <w:rsid w:val="00A92884"/>
    <w:rsid w:val="00A92D8C"/>
    <w:rsid w:val="00A930CE"/>
    <w:rsid w:val="00A93A38"/>
    <w:rsid w:val="00A93C82"/>
    <w:rsid w:val="00A94602"/>
    <w:rsid w:val="00A9520E"/>
    <w:rsid w:val="00A9586D"/>
    <w:rsid w:val="00A9594F"/>
    <w:rsid w:val="00A95B93"/>
    <w:rsid w:val="00A96309"/>
    <w:rsid w:val="00A973C6"/>
    <w:rsid w:val="00A97A70"/>
    <w:rsid w:val="00A97EC5"/>
    <w:rsid w:val="00AA035D"/>
    <w:rsid w:val="00AA0A72"/>
    <w:rsid w:val="00AA112F"/>
    <w:rsid w:val="00AA16EB"/>
    <w:rsid w:val="00AA2F71"/>
    <w:rsid w:val="00AA2FDC"/>
    <w:rsid w:val="00AA3051"/>
    <w:rsid w:val="00AA332B"/>
    <w:rsid w:val="00AA450F"/>
    <w:rsid w:val="00AA45F0"/>
    <w:rsid w:val="00AA50DB"/>
    <w:rsid w:val="00AA613D"/>
    <w:rsid w:val="00AA622A"/>
    <w:rsid w:val="00AA663E"/>
    <w:rsid w:val="00AA67C2"/>
    <w:rsid w:val="00AA6DB4"/>
    <w:rsid w:val="00AA74DE"/>
    <w:rsid w:val="00AB0707"/>
    <w:rsid w:val="00AB0B33"/>
    <w:rsid w:val="00AB0B62"/>
    <w:rsid w:val="00AB130F"/>
    <w:rsid w:val="00AB1739"/>
    <w:rsid w:val="00AB173B"/>
    <w:rsid w:val="00AB181D"/>
    <w:rsid w:val="00AB2529"/>
    <w:rsid w:val="00AB297B"/>
    <w:rsid w:val="00AB3965"/>
    <w:rsid w:val="00AB3A8E"/>
    <w:rsid w:val="00AB3E0B"/>
    <w:rsid w:val="00AB3E5B"/>
    <w:rsid w:val="00AB3E89"/>
    <w:rsid w:val="00AB4CB2"/>
    <w:rsid w:val="00AB4FF6"/>
    <w:rsid w:val="00AB5E98"/>
    <w:rsid w:val="00AC0025"/>
    <w:rsid w:val="00AC06C7"/>
    <w:rsid w:val="00AC1943"/>
    <w:rsid w:val="00AC298C"/>
    <w:rsid w:val="00AC2A40"/>
    <w:rsid w:val="00AC3127"/>
    <w:rsid w:val="00AC3A0B"/>
    <w:rsid w:val="00AC52B7"/>
    <w:rsid w:val="00AC5582"/>
    <w:rsid w:val="00AC6438"/>
    <w:rsid w:val="00AC686D"/>
    <w:rsid w:val="00AC75ED"/>
    <w:rsid w:val="00AC7E11"/>
    <w:rsid w:val="00AD06E5"/>
    <w:rsid w:val="00AD1D05"/>
    <w:rsid w:val="00AD279A"/>
    <w:rsid w:val="00AD27B0"/>
    <w:rsid w:val="00AD3233"/>
    <w:rsid w:val="00AD3509"/>
    <w:rsid w:val="00AD464F"/>
    <w:rsid w:val="00AD5551"/>
    <w:rsid w:val="00AD56A9"/>
    <w:rsid w:val="00AD5DA2"/>
    <w:rsid w:val="00AD5DE9"/>
    <w:rsid w:val="00AD6553"/>
    <w:rsid w:val="00AD665C"/>
    <w:rsid w:val="00AD6C90"/>
    <w:rsid w:val="00AD7497"/>
    <w:rsid w:val="00AD7A62"/>
    <w:rsid w:val="00AE0817"/>
    <w:rsid w:val="00AE0EBD"/>
    <w:rsid w:val="00AE1053"/>
    <w:rsid w:val="00AE11F2"/>
    <w:rsid w:val="00AE221D"/>
    <w:rsid w:val="00AE3482"/>
    <w:rsid w:val="00AE3ED6"/>
    <w:rsid w:val="00AE49BB"/>
    <w:rsid w:val="00AE4DD9"/>
    <w:rsid w:val="00AE4FB5"/>
    <w:rsid w:val="00AE5257"/>
    <w:rsid w:val="00AE6086"/>
    <w:rsid w:val="00AE6949"/>
    <w:rsid w:val="00AE787D"/>
    <w:rsid w:val="00AE7C92"/>
    <w:rsid w:val="00AE7FD5"/>
    <w:rsid w:val="00AF06FD"/>
    <w:rsid w:val="00AF0A00"/>
    <w:rsid w:val="00AF28B7"/>
    <w:rsid w:val="00AF3357"/>
    <w:rsid w:val="00AF37DC"/>
    <w:rsid w:val="00AF3A1E"/>
    <w:rsid w:val="00AF3DE9"/>
    <w:rsid w:val="00AF41DB"/>
    <w:rsid w:val="00AF531D"/>
    <w:rsid w:val="00AF660F"/>
    <w:rsid w:val="00AF7369"/>
    <w:rsid w:val="00B00020"/>
    <w:rsid w:val="00B00664"/>
    <w:rsid w:val="00B00A41"/>
    <w:rsid w:val="00B00D0C"/>
    <w:rsid w:val="00B00EAB"/>
    <w:rsid w:val="00B01255"/>
    <w:rsid w:val="00B01887"/>
    <w:rsid w:val="00B018E8"/>
    <w:rsid w:val="00B01C22"/>
    <w:rsid w:val="00B02174"/>
    <w:rsid w:val="00B02CD4"/>
    <w:rsid w:val="00B04375"/>
    <w:rsid w:val="00B049E9"/>
    <w:rsid w:val="00B05659"/>
    <w:rsid w:val="00B063A4"/>
    <w:rsid w:val="00B06585"/>
    <w:rsid w:val="00B06896"/>
    <w:rsid w:val="00B06CC7"/>
    <w:rsid w:val="00B06E88"/>
    <w:rsid w:val="00B1093B"/>
    <w:rsid w:val="00B1105B"/>
    <w:rsid w:val="00B12DC3"/>
    <w:rsid w:val="00B14276"/>
    <w:rsid w:val="00B14655"/>
    <w:rsid w:val="00B14A7B"/>
    <w:rsid w:val="00B16018"/>
    <w:rsid w:val="00B16378"/>
    <w:rsid w:val="00B1696D"/>
    <w:rsid w:val="00B16C7F"/>
    <w:rsid w:val="00B16FAC"/>
    <w:rsid w:val="00B174FD"/>
    <w:rsid w:val="00B20489"/>
    <w:rsid w:val="00B21E2C"/>
    <w:rsid w:val="00B22881"/>
    <w:rsid w:val="00B22C9D"/>
    <w:rsid w:val="00B22D91"/>
    <w:rsid w:val="00B239AB"/>
    <w:rsid w:val="00B23D2A"/>
    <w:rsid w:val="00B241FC"/>
    <w:rsid w:val="00B246EB"/>
    <w:rsid w:val="00B2476B"/>
    <w:rsid w:val="00B2495A"/>
    <w:rsid w:val="00B24AF1"/>
    <w:rsid w:val="00B24E05"/>
    <w:rsid w:val="00B2524A"/>
    <w:rsid w:val="00B2567A"/>
    <w:rsid w:val="00B2598A"/>
    <w:rsid w:val="00B25A77"/>
    <w:rsid w:val="00B25D61"/>
    <w:rsid w:val="00B25FE1"/>
    <w:rsid w:val="00B2604E"/>
    <w:rsid w:val="00B2638F"/>
    <w:rsid w:val="00B27FF4"/>
    <w:rsid w:val="00B302B8"/>
    <w:rsid w:val="00B3046F"/>
    <w:rsid w:val="00B30743"/>
    <w:rsid w:val="00B31613"/>
    <w:rsid w:val="00B3167C"/>
    <w:rsid w:val="00B31E6B"/>
    <w:rsid w:val="00B320A1"/>
    <w:rsid w:val="00B32253"/>
    <w:rsid w:val="00B323F4"/>
    <w:rsid w:val="00B3272F"/>
    <w:rsid w:val="00B32904"/>
    <w:rsid w:val="00B32CD6"/>
    <w:rsid w:val="00B34409"/>
    <w:rsid w:val="00B348F6"/>
    <w:rsid w:val="00B34E26"/>
    <w:rsid w:val="00B35034"/>
    <w:rsid w:val="00B35063"/>
    <w:rsid w:val="00B350C7"/>
    <w:rsid w:val="00B35836"/>
    <w:rsid w:val="00B35A2F"/>
    <w:rsid w:val="00B37912"/>
    <w:rsid w:val="00B4063E"/>
    <w:rsid w:val="00B41A9E"/>
    <w:rsid w:val="00B430D5"/>
    <w:rsid w:val="00B43BCD"/>
    <w:rsid w:val="00B44138"/>
    <w:rsid w:val="00B44483"/>
    <w:rsid w:val="00B44CD9"/>
    <w:rsid w:val="00B45516"/>
    <w:rsid w:val="00B46909"/>
    <w:rsid w:val="00B46D9D"/>
    <w:rsid w:val="00B471B8"/>
    <w:rsid w:val="00B47BC4"/>
    <w:rsid w:val="00B50590"/>
    <w:rsid w:val="00B51CCD"/>
    <w:rsid w:val="00B52120"/>
    <w:rsid w:val="00B53243"/>
    <w:rsid w:val="00B53681"/>
    <w:rsid w:val="00B53EE7"/>
    <w:rsid w:val="00B56C2C"/>
    <w:rsid w:val="00B5775F"/>
    <w:rsid w:val="00B57801"/>
    <w:rsid w:val="00B57FF9"/>
    <w:rsid w:val="00B602F3"/>
    <w:rsid w:val="00B604B2"/>
    <w:rsid w:val="00B60E24"/>
    <w:rsid w:val="00B61A04"/>
    <w:rsid w:val="00B61BE6"/>
    <w:rsid w:val="00B628BA"/>
    <w:rsid w:val="00B62FF7"/>
    <w:rsid w:val="00B63135"/>
    <w:rsid w:val="00B6373C"/>
    <w:rsid w:val="00B63BC4"/>
    <w:rsid w:val="00B64017"/>
    <w:rsid w:val="00B641E4"/>
    <w:rsid w:val="00B65F94"/>
    <w:rsid w:val="00B6610B"/>
    <w:rsid w:val="00B6702A"/>
    <w:rsid w:val="00B70423"/>
    <w:rsid w:val="00B70B79"/>
    <w:rsid w:val="00B70FDF"/>
    <w:rsid w:val="00B713DA"/>
    <w:rsid w:val="00B718AB"/>
    <w:rsid w:val="00B7192F"/>
    <w:rsid w:val="00B72010"/>
    <w:rsid w:val="00B722D6"/>
    <w:rsid w:val="00B7247C"/>
    <w:rsid w:val="00B73307"/>
    <w:rsid w:val="00B748B3"/>
    <w:rsid w:val="00B7563D"/>
    <w:rsid w:val="00B75C5E"/>
    <w:rsid w:val="00B76204"/>
    <w:rsid w:val="00B7659E"/>
    <w:rsid w:val="00B766E3"/>
    <w:rsid w:val="00B7698D"/>
    <w:rsid w:val="00B76F6D"/>
    <w:rsid w:val="00B8057D"/>
    <w:rsid w:val="00B805F8"/>
    <w:rsid w:val="00B806DF"/>
    <w:rsid w:val="00B81396"/>
    <w:rsid w:val="00B816E6"/>
    <w:rsid w:val="00B81ADB"/>
    <w:rsid w:val="00B8322C"/>
    <w:rsid w:val="00B83773"/>
    <w:rsid w:val="00B8378C"/>
    <w:rsid w:val="00B83AFE"/>
    <w:rsid w:val="00B8441F"/>
    <w:rsid w:val="00B85AAD"/>
    <w:rsid w:val="00B86C1E"/>
    <w:rsid w:val="00B87B3D"/>
    <w:rsid w:val="00B90807"/>
    <w:rsid w:val="00B90841"/>
    <w:rsid w:val="00B90955"/>
    <w:rsid w:val="00B911E9"/>
    <w:rsid w:val="00B91601"/>
    <w:rsid w:val="00B926D2"/>
    <w:rsid w:val="00B93261"/>
    <w:rsid w:val="00B9378C"/>
    <w:rsid w:val="00B93D6B"/>
    <w:rsid w:val="00B9405B"/>
    <w:rsid w:val="00B9567F"/>
    <w:rsid w:val="00B958C3"/>
    <w:rsid w:val="00B97D99"/>
    <w:rsid w:val="00BA046B"/>
    <w:rsid w:val="00BA0EC4"/>
    <w:rsid w:val="00BA135C"/>
    <w:rsid w:val="00BA16C2"/>
    <w:rsid w:val="00BA171D"/>
    <w:rsid w:val="00BA1758"/>
    <w:rsid w:val="00BA29FC"/>
    <w:rsid w:val="00BA2A88"/>
    <w:rsid w:val="00BA4883"/>
    <w:rsid w:val="00BA4D2A"/>
    <w:rsid w:val="00BA4F74"/>
    <w:rsid w:val="00BA5B93"/>
    <w:rsid w:val="00BA5BF3"/>
    <w:rsid w:val="00BA710E"/>
    <w:rsid w:val="00BA76B7"/>
    <w:rsid w:val="00BB0AB5"/>
    <w:rsid w:val="00BB2608"/>
    <w:rsid w:val="00BB2B3B"/>
    <w:rsid w:val="00BB3E51"/>
    <w:rsid w:val="00BB40A2"/>
    <w:rsid w:val="00BB4650"/>
    <w:rsid w:val="00BB469A"/>
    <w:rsid w:val="00BB53D3"/>
    <w:rsid w:val="00BB53F8"/>
    <w:rsid w:val="00BB60A6"/>
    <w:rsid w:val="00BB6FFA"/>
    <w:rsid w:val="00BB72E0"/>
    <w:rsid w:val="00BB7438"/>
    <w:rsid w:val="00BB7CFA"/>
    <w:rsid w:val="00BC0176"/>
    <w:rsid w:val="00BC02D3"/>
    <w:rsid w:val="00BC0334"/>
    <w:rsid w:val="00BC061F"/>
    <w:rsid w:val="00BC1061"/>
    <w:rsid w:val="00BC16EB"/>
    <w:rsid w:val="00BC284E"/>
    <w:rsid w:val="00BC2BE2"/>
    <w:rsid w:val="00BC32D8"/>
    <w:rsid w:val="00BC378E"/>
    <w:rsid w:val="00BC39E9"/>
    <w:rsid w:val="00BC4087"/>
    <w:rsid w:val="00BC5921"/>
    <w:rsid w:val="00BC67CA"/>
    <w:rsid w:val="00BC6B11"/>
    <w:rsid w:val="00BC6E50"/>
    <w:rsid w:val="00BC7262"/>
    <w:rsid w:val="00BC7D56"/>
    <w:rsid w:val="00BD08CA"/>
    <w:rsid w:val="00BD09C1"/>
    <w:rsid w:val="00BD1002"/>
    <w:rsid w:val="00BD2AB3"/>
    <w:rsid w:val="00BD3070"/>
    <w:rsid w:val="00BD3106"/>
    <w:rsid w:val="00BD5F1E"/>
    <w:rsid w:val="00BD66E5"/>
    <w:rsid w:val="00BD6903"/>
    <w:rsid w:val="00BD72D1"/>
    <w:rsid w:val="00BD7479"/>
    <w:rsid w:val="00BE04FD"/>
    <w:rsid w:val="00BE05FF"/>
    <w:rsid w:val="00BE0993"/>
    <w:rsid w:val="00BE124D"/>
    <w:rsid w:val="00BE1B9D"/>
    <w:rsid w:val="00BE2838"/>
    <w:rsid w:val="00BE3785"/>
    <w:rsid w:val="00BE663C"/>
    <w:rsid w:val="00BE6E18"/>
    <w:rsid w:val="00BE7065"/>
    <w:rsid w:val="00BE72E5"/>
    <w:rsid w:val="00BE76EE"/>
    <w:rsid w:val="00BE7B81"/>
    <w:rsid w:val="00BF0E8C"/>
    <w:rsid w:val="00BF157B"/>
    <w:rsid w:val="00BF267F"/>
    <w:rsid w:val="00BF27FB"/>
    <w:rsid w:val="00BF286C"/>
    <w:rsid w:val="00BF3109"/>
    <w:rsid w:val="00BF3F94"/>
    <w:rsid w:val="00BF4B31"/>
    <w:rsid w:val="00BF5679"/>
    <w:rsid w:val="00BF6934"/>
    <w:rsid w:val="00BF698F"/>
    <w:rsid w:val="00BF72F0"/>
    <w:rsid w:val="00BF731A"/>
    <w:rsid w:val="00C00240"/>
    <w:rsid w:val="00C00ACF"/>
    <w:rsid w:val="00C01A02"/>
    <w:rsid w:val="00C01FAC"/>
    <w:rsid w:val="00C02513"/>
    <w:rsid w:val="00C02722"/>
    <w:rsid w:val="00C032C5"/>
    <w:rsid w:val="00C03761"/>
    <w:rsid w:val="00C03AEC"/>
    <w:rsid w:val="00C044FF"/>
    <w:rsid w:val="00C04756"/>
    <w:rsid w:val="00C05047"/>
    <w:rsid w:val="00C05FA0"/>
    <w:rsid w:val="00C1035D"/>
    <w:rsid w:val="00C11806"/>
    <w:rsid w:val="00C1289D"/>
    <w:rsid w:val="00C13DC3"/>
    <w:rsid w:val="00C147BF"/>
    <w:rsid w:val="00C14DCF"/>
    <w:rsid w:val="00C15241"/>
    <w:rsid w:val="00C16198"/>
    <w:rsid w:val="00C16495"/>
    <w:rsid w:val="00C1664D"/>
    <w:rsid w:val="00C17216"/>
    <w:rsid w:val="00C17A50"/>
    <w:rsid w:val="00C17C55"/>
    <w:rsid w:val="00C17FE7"/>
    <w:rsid w:val="00C206B3"/>
    <w:rsid w:val="00C209DB"/>
    <w:rsid w:val="00C21736"/>
    <w:rsid w:val="00C21ADC"/>
    <w:rsid w:val="00C22664"/>
    <w:rsid w:val="00C2299E"/>
    <w:rsid w:val="00C22F4E"/>
    <w:rsid w:val="00C230F6"/>
    <w:rsid w:val="00C23320"/>
    <w:rsid w:val="00C26925"/>
    <w:rsid w:val="00C26D8D"/>
    <w:rsid w:val="00C27341"/>
    <w:rsid w:val="00C27C46"/>
    <w:rsid w:val="00C308B3"/>
    <w:rsid w:val="00C31795"/>
    <w:rsid w:val="00C32BF1"/>
    <w:rsid w:val="00C32D25"/>
    <w:rsid w:val="00C3460C"/>
    <w:rsid w:val="00C34DCF"/>
    <w:rsid w:val="00C352EA"/>
    <w:rsid w:val="00C36CC6"/>
    <w:rsid w:val="00C36FC0"/>
    <w:rsid w:val="00C3701B"/>
    <w:rsid w:val="00C3743F"/>
    <w:rsid w:val="00C37486"/>
    <w:rsid w:val="00C37D7F"/>
    <w:rsid w:val="00C40708"/>
    <w:rsid w:val="00C40D3B"/>
    <w:rsid w:val="00C41404"/>
    <w:rsid w:val="00C419AF"/>
    <w:rsid w:val="00C41D67"/>
    <w:rsid w:val="00C41EA1"/>
    <w:rsid w:val="00C41F3C"/>
    <w:rsid w:val="00C4236B"/>
    <w:rsid w:val="00C42544"/>
    <w:rsid w:val="00C428B8"/>
    <w:rsid w:val="00C430ED"/>
    <w:rsid w:val="00C43A58"/>
    <w:rsid w:val="00C43B0B"/>
    <w:rsid w:val="00C44D0C"/>
    <w:rsid w:val="00C46343"/>
    <w:rsid w:val="00C46ACB"/>
    <w:rsid w:val="00C46C10"/>
    <w:rsid w:val="00C4721F"/>
    <w:rsid w:val="00C47B21"/>
    <w:rsid w:val="00C508A3"/>
    <w:rsid w:val="00C517D7"/>
    <w:rsid w:val="00C51CB2"/>
    <w:rsid w:val="00C51EB6"/>
    <w:rsid w:val="00C54401"/>
    <w:rsid w:val="00C54E2A"/>
    <w:rsid w:val="00C5577C"/>
    <w:rsid w:val="00C5598B"/>
    <w:rsid w:val="00C57EF6"/>
    <w:rsid w:val="00C60616"/>
    <w:rsid w:val="00C60E99"/>
    <w:rsid w:val="00C6105E"/>
    <w:rsid w:val="00C6189B"/>
    <w:rsid w:val="00C61A47"/>
    <w:rsid w:val="00C61E4F"/>
    <w:rsid w:val="00C61F59"/>
    <w:rsid w:val="00C62436"/>
    <w:rsid w:val="00C6262C"/>
    <w:rsid w:val="00C62C0D"/>
    <w:rsid w:val="00C63572"/>
    <w:rsid w:val="00C6393B"/>
    <w:rsid w:val="00C63D00"/>
    <w:rsid w:val="00C66455"/>
    <w:rsid w:val="00C66ECA"/>
    <w:rsid w:val="00C679AE"/>
    <w:rsid w:val="00C679BE"/>
    <w:rsid w:val="00C703F1"/>
    <w:rsid w:val="00C708CE"/>
    <w:rsid w:val="00C710E2"/>
    <w:rsid w:val="00C718B6"/>
    <w:rsid w:val="00C71B21"/>
    <w:rsid w:val="00C7234E"/>
    <w:rsid w:val="00C72BD2"/>
    <w:rsid w:val="00C75BCF"/>
    <w:rsid w:val="00C75D05"/>
    <w:rsid w:val="00C762A9"/>
    <w:rsid w:val="00C765B6"/>
    <w:rsid w:val="00C76C01"/>
    <w:rsid w:val="00C771B8"/>
    <w:rsid w:val="00C807F5"/>
    <w:rsid w:val="00C80F0B"/>
    <w:rsid w:val="00C81617"/>
    <w:rsid w:val="00C81D4F"/>
    <w:rsid w:val="00C823D8"/>
    <w:rsid w:val="00C82C7F"/>
    <w:rsid w:val="00C8311F"/>
    <w:rsid w:val="00C8321A"/>
    <w:rsid w:val="00C83C18"/>
    <w:rsid w:val="00C83F17"/>
    <w:rsid w:val="00C843F9"/>
    <w:rsid w:val="00C844C0"/>
    <w:rsid w:val="00C86EA9"/>
    <w:rsid w:val="00C87022"/>
    <w:rsid w:val="00C871E1"/>
    <w:rsid w:val="00C876CF"/>
    <w:rsid w:val="00C87F25"/>
    <w:rsid w:val="00C909A4"/>
    <w:rsid w:val="00C90CF6"/>
    <w:rsid w:val="00C9107D"/>
    <w:rsid w:val="00C91E81"/>
    <w:rsid w:val="00C91FAA"/>
    <w:rsid w:val="00C92171"/>
    <w:rsid w:val="00C92992"/>
    <w:rsid w:val="00C93780"/>
    <w:rsid w:val="00C94148"/>
    <w:rsid w:val="00C94C45"/>
    <w:rsid w:val="00C94D55"/>
    <w:rsid w:val="00C9587C"/>
    <w:rsid w:val="00C963CF"/>
    <w:rsid w:val="00C969E8"/>
    <w:rsid w:val="00C96A4A"/>
    <w:rsid w:val="00C96E89"/>
    <w:rsid w:val="00CA0229"/>
    <w:rsid w:val="00CA071B"/>
    <w:rsid w:val="00CA0820"/>
    <w:rsid w:val="00CA0D7B"/>
    <w:rsid w:val="00CA0F22"/>
    <w:rsid w:val="00CA1131"/>
    <w:rsid w:val="00CA1C9B"/>
    <w:rsid w:val="00CA2322"/>
    <w:rsid w:val="00CA236E"/>
    <w:rsid w:val="00CA2487"/>
    <w:rsid w:val="00CA2F4F"/>
    <w:rsid w:val="00CA4371"/>
    <w:rsid w:val="00CA4464"/>
    <w:rsid w:val="00CA5098"/>
    <w:rsid w:val="00CA5A25"/>
    <w:rsid w:val="00CA5BAA"/>
    <w:rsid w:val="00CA69BB"/>
    <w:rsid w:val="00CA7369"/>
    <w:rsid w:val="00CA7AC8"/>
    <w:rsid w:val="00CB016C"/>
    <w:rsid w:val="00CB0852"/>
    <w:rsid w:val="00CB1A98"/>
    <w:rsid w:val="00CB1BB1"/>
    <w:rsid w:val="00CB2918"/>
    <w:rsid w:val="00CB39F7"/>
    <w:rsid w:val="00CB3C76"/>
    <w:rsid w:val="00CB4B63"/>
    <w:rsid w:val="00CB4C0E"/>
    <w:rsid w:val="00CB53BD"/>
    <w:rsid w:val="00CB55A1"/>
    <w:rsid w:val="00CB6098"/>
    <w:rsid w:val="00CB635A"/>
    <w:rsid w:val="00CB6685"/>
    <w:rsid w:val="00CB74AC"/>
    <w:rsid w:val="00CC17B9"/>
    <w:rsid w:val="00CC1DBB"/>
    <w:rsid w:val="00CC206E"/>
    <w:rsid w:val="00CC26E0"/>
    <w:rsid w:val="00CC28EB"/>
    <w:rsid w:val="00CC29B7"/>
    <w:rsid w:val="00CC2E65"/>
    <w:rsid w:val="00CC3106"/>
    <w:rsid w:val="00CC363A"/>
    <w:rsid w:val="00CC38C4"/>
    <w:rsid w:val="00CC46D6"/>
    <w:rsid w:val="00CC4ABB"/>
    <w:rsid w:val="00CC56E5"/>
    <w:rsid w:val="00CC6080"/>
    <w:rsid w:val="00CC6249"/>
    <w:rsid w:val="00CC643F"/>
    <w:rsid w:val="00CD0586"/>
    <w:rsid w:val="00CD06BF"/>
    <w:rsid w:val="00CD0B72"/>
    <w:rsid w:val="00CD0B87"/>
    <w:rsid w:val="00CD0CE5"/>
    <w:rsid w:val="00CD12A0"/>
    <w:rsid w:val="00CD1EA3"/>
    <w:rsid w:val="00CD236E"/>
    <w:rsid w:val="00CD2ABB"/>
    <w:rsid w:val="00CD2CA3"/>
    <w:rsid w:val="00CD320E"/>
    <w:rsid w:val="00CD43EC"/>
    <w:rsid w:val="00CD4DB4"/>
    <w:rsid w:val="00CD55CC"/>
    <w:rsid w:val="00CD56F9"/>
    <w:rsid w:val="00CD6AE2"/>
    <w:rsid w:val="00CD71A6"/>
    <w:rsid w:val="00CD77E3"/>
    <w:rsid w:val="00CD7BBF"/>
    <w:rsid w:val="00CE05AF"/>
    <w:rsid w:val="00CE105C"/>
    <w:rsid w:val="00CE15A5"/>
    <w:rsid w:val="00CE1AB7"/>
    <w:rsid w:val="00CE1DCA"/>
    <w:rsid w:val="00CE2590"/>
    <w:rsid w:val="00CE3B16"/>
    <w:rsid w:val="00CE3DF4"/>
    <w:rsid w:val="00CE761F"/>
    <w:rsid w:val="00CF0F6A"/>
    <w:rsid w:val="00CF1348"/>
    <w:rsid w:val="00CF140D"/>
    <w:rsid w:val="00CF2860"/>
    <w:rsid w:val="00CF393A"/>
    <w:rsid w:val="00CF3F95"/>
    <w:rsid w:val="00CF419C"/>
    <w:rsid w:val="00CF4434"/>
    <w:rsid w:val="00CF4AB2"/>
    <w:rsid w:val="00CF4BE6"/>
    <w:rsid w:val="00CF4FAA"/>
    <w:rsid w:val="00CF5EEB"/>
    <w:rsid w:val="00CF6050"/>
    <w:rsid w:val="00CF729E"/>
    <w:rsid w:val="00CF7B6C"/>
    <w:rsid w:val="00D000C7"/>
    <w:rsid w:val="00D04834"/>
    <w:rsid w:val="00D04B6B"/>
    <w:rsid w:val="00D062F5"/>
    <w:rsid w:val="00D072C8"/>
    <w:rsid w:val="00D07ADD"/>
    <w:rsid w:val="00D10107"/>
    <w:rsid w:val="00D10529"/>
    <w:rsid w:val="00D1067A"/>
    <w:rsid w:val="00D122AF"/>
    <w:rsid w:val="00D12960"/>
    <w:rsid w:val="00D13095"/>
    <w:rsid w:val="00D14AC4"/>
    <w:rsid w:val="00D14C50"/>
    <w:rsid w:val="00D153E6"/>
    <w:rsid w:val="00D1594A"/>
    <w:rsid w:val="00D16559"/>
    <w:rsid w:val="00D16B7F"/>
    <w:rsid w:val="00D16E87"/>
    <w:rsid w:val="00D172AE"/>
    <w:rsid w:val="00D17711"/>
    <w:rsid w:val="00D179FD"/>
    <w:rsid w:val="00D203C3"/>
    <w:rsid w:val="00D214C2"/>
    <w:rsid w:val="00D21B61"/>
    <w:rsid w:val="00D22AC8"/>
    <w:rsid w:val="00D23056"/>
    <w:rsid w:val="00D23E79"/>
    <w:rsid w:val="00D24173"/>
    <w:rsid w:val="00D25018"/>
    <w:rsid w:val="00D274D3"/>
    <w:rsid w:val="00D27997"/>
    <w:rsid w:val="00D279E7"/>
    <w:rsid w:val="00D27A8F"/>
    <w:rsid w:val="00D30D1E"/>
    <w:rsid w:val="00D3212A"/>
    <w:rsid w:val="00D34B2D"/>
    <w:rsid w:val="00D35340"/>
    <w:rsid w:val="00D35367"/>
    <w:rsid w:val="00D3606D"/>
    <w:rsid w:val="00D364BE"/>
    <w:rsid w:val="00D366E3"/>
    <w:rsid w:val="00D36789"/>
    <w:rsid w:val="00D36E3E"/>
    <w:rsid w:val="00D40175"/>
    <w:rsid w:val="00D405DA"/>
    <w:rsid w:val="00D41E88"/>
    <w:rsid w:val="00D42B9C"/>
    <w:rsid w:val="00D43400"/>
    <w:rsid w:val="00D43F9B"/>
    <w:rsid w:val="00D445C2"/>
    <w:rsid w:val="00D44E18"/>
    <w:rsid w:val="00D44E88"/>
    <w:rsid w:val="00D450A2"/>
    <w:rsid w:val="00D45316"/>
    <w:rsid w:val="00D45366"/>
    <w:rsid w:val="00D4557D"/>
    <w:rsid w:val="00D4561F"/>
    <w:rsid w:val="00D456AB"/>
    <w:rsid w:val="00D458C5"/>
    <w:rsid w:val="00D45ED7"/>
    <w:rsid w:val="00D479DB"/>
    <w:rsid w:val="00D504B3"/>
    <w:rsid w:val="00D50F8C"/>
    <w:rsid w:val="00D51EB5"/>
    <w:rsid w:val="00D51F59"/>
    <w:rsid w:val="00D523C4"/>
    <w:rsid w:val="00D5259D"/>
    <w:rsid w:val="00D527FE"/>
    <w:rsid w:val="00D5451C"/>
    <w:rsid w:val="00D5534B"/>
    <w:rsid w:val="00D55464"/>
    <w:rsid w:val="00D55F60"/>
    <w:rsid w:val="00D56C63"/>
    <w:rsid w:val="00D56D93"/>
    <w:rsid w:val="00D57E2C"/>
    <w:rsid w:val="00D62A8B"/>
    <w:rsid w:val="00D62C68"/>
    <w:rsid w:val="00D64783"/>
    <w:rsid w:val="00D64FE0"/>
    <w:rsid w:val="00D65381"/>
    <w:rsid w:val="00D658DD"/>
    <w:rsid w:val="00D65AEA"/>
    <w:rsid w:val="00D65B38"/>
    <w:rsid w:val="00D65C20"/>
    <w:rsid w:val="00D67649"/>
    <w:rsid w:val="00D704EC"/>
    <w:rsid w:val="00D7054A"/>
    <w:rsid w:val="00D705EC"/>
    <w:rsid w:val="00D7168E"/>
    <w:rsid w:val="00D7201F"/>
    <w:rsid w:val="00D720B0"/>
    <w:rsid w:val="00D73515"/>
    <w:rsid w:val="00D73C85"/>
    <w:rsid w:val="00D73E92"/>
    <w:rsid w:val="00D75FEC"/>
    <w:rsid w:val="00D7615B"/>
    <w:rsid w:val="00D766DA"/>
    <w:rsid w:val="00D76836"/>
    <w:rsid w:val="00D77B20"/>
    <w:rsid w:val="00D81AFF"/>
    <w:rsid w:val="00D83673"/>
    <w:rsid w:val="00D838F6"/>
    <w:rsid w:val="00D855E2"/>
    <w:rsid w:val="00D8577C"/>
    <w:rsid w:val="00D85C60"/>
    <w:rsid w:val="00D86F37"/>
    <w:rsid w:val="00D87843"/>
    <w:rsid w:val="00D87907"/>
    <w:rsid w:val="00D902E3"/>
    <w:rsid w:val="00D903DA"/>
    <w:rsid w:val="00D90E61"/>
    <w:rsid w:val="00D90F5B"/>
    <w:rsid w:val="00D9111C"/>
    <w:rsid w:val="00D9152C"/>
    <w:rsid w:val="00D91980"/>
    <w:rsid w:val="00D93197"/>
    <w:rsid w:val="00D9338C"/>
    <w:rsid w:val="00D941F0"/>
    <w:rsid w:val="00D94997"/>
    <w:rsid w:val="00D965F1"/>
    <w:rsid w:val="00D96723"/>
    <w:rsid w:val="00D96C55"/>
    <w:rsid w:val="00D96DA5"/>
    <w:rsid w:val="00D96E56"/>
    <w:rsid w:val="00D96E7D"/>
    <w:rsid w:val="00D9700F"/>
    <w:rsid w:val="00D9713B"/>
    <w:rsid w:val="00D97141"/>
    <w:rsid w:val="00D977D6"/>
    <w:rsid w:val="00D97CE1"/>
    <w:rsid w:val="00D97E54"/>
    <w:rsid w:val="00D97F3A"/>
    <w:rsid w:val="00DA0D25"/>
    <w:rsid w:val="00DA0E2C"/>
    <w:rsid w:val="00DA0E8B"/>
    <w:rsid w:val="00DA10AF"/>
    <w:rsid w:val="00DA2224"/>
    <w:rsid w:val="00DA2619"/>
    <w:rsid w:val="00DA2C25"/>
    <w:rsid w:val="00DA48BC"/>
    <w:rsid w:val="00DA49F4"/>
    <w:rsid w:val="00DA501C"/>
    <w:rsid w:val="00DA6A9A"/>
    <w:rsid w:val="00DA71CB"/>
    <w:rsid w:val="00DA7487"/>
    <w:rsid w:val="00DA7ABD"/>
    <w:rsid w:val="00DA7AF4"/>
    <w:rsid w:val="00DB09E6"/>
    <w:rsid w:val="00DB2139"/>
    <w:rsid w:val="00DB296A"/>
    <w:rsid w:val="00DB338D"/>
    <w:rsid w:val="00DB41F4"/>
    <w:rsid w:val="00DB4E54"/>
    <w:rsid w:val="00DB5234"/>
    <w:rsid w:val="00DB5A4F"/>
    <w:rsid w:val="00DB78B4"/>
    <w:rsid w:val="00DB7C65"/>
    <w:rsid w:val="00DB7FDF"/>
    <w:rsid w:val="00DC1644"/>
    <w:rsid w:val="00DC18A1"/>
    <w:rsid w:val="00DC4A61"/>
    <w:rsid w:val="00DC5685"/>
    <w:rsid w:val="00DC5C3E"/>
    <w:rsid w:val="00DC5D1D"/>
    <w:rsid w:val="00DC5DD9"/>
    <w:rsid w:val="00DC5EA1"/>
    <w:rsid w:val="00DC5FC8"/>
    <w:rsid w:val="00DC624C"/>
    <w:rsid w:val="00DC624F"/>
    <w:rsid w:val="00DC6B33"/>
    <w:rsid w:val="00DC7456"/>
    <w:rsid w:val="00DC7D68"/>
    <w:rsid w:val="00DD0804"/>
    <w:rsid w:val="00DD087F"/>
    <w:rsid w:val="00DD0AEE"/>
    <w:rsid w:val="00DD1F41"/>
    <w:rsid w:val="00DD2035"/>
    <w:rsid w:val="00DD2A67"/>
    <w:rsid w:val="00DD3B57"/>
    <w:rsid w:val="00DD4599"/>
    <w:rsid w:val="00DD4A29"/>
    <w:rsid w:val="00DD543E"/>
    <w:rsid w:val="00DD6443"/>
    <w:rsid w:val="00DD6555"/>
    <w:rsid w:val="00DD6B9C"/>
    <w:rsid w:val="00DD6BEF"/>
    <w:rsid w:val="00DD7FD3"/>
    <w:rsid w:val="00DE1B24"/>
    <w:rsid w:val="00DE4988"/>
    <w:rsid w:val="00DE4F00"/>
    <w:rsid w:val="00DE50B6"/>
    <w:rsid w:val="00DE563C"/>
    <w:rsid w:val="00DE58B3"/>
    <w:rsid w:val="00DE58B6"/>
    <w:rsid w:val="00DE5975"/>
    <w:rsid w:val="00DE6023"/>
    <w:rsid w:val="00DE630E"/>
    <w:rsid w:val="00DE65D2"/>
    <w:rsid w:val="00DE666F"/>
    <w:rsid w:val="00DE6FF6"/>
    <w:rsid w:val="00DE7E89"/>
    <w:rsid w:val="00DF0375"/>
    <w:rsid w:val="00DF05C5"/>
    <w:rsid w:val="00DF060D"/>
    <w:rsid w:val="00DF0750"/>
    <w:rsid w:val="00DF0C69"/>
    <w:rsid w:val="00DF0E60"/>
    <w:rsid w:val="00DF1B9C"/>
    <w:rsid w:val="00DF21CD"/>
    <w:rsid w:val="00DF2575"/>
    <w:rsid w:val="00DF37AE"/>
    <w:rsid w:val="00DF45E9"/>
    <w:rsid w:val="00DF52FE"/>
    <w:rsid w:val="00DF537E"/>
    <w:rsid w:val="00DF61CB"/>
    <w:rsid w:val="00DF61F2"/>
    <w:rsid w:val="00DF6660"/>
    <w:rsid w:val="00DF7C24"/>
    <w:rsid w:val="00E0057C"/>
    <w:rsid w:val="00E00BB6"/>
    <w:rsid w:val="00E017AE"/>
    <w:rsid w:val="00E021A4"/>
    <w:rsid w:val="00E02C2A"/>
    <w:rsid w:val="00E02E6D"/>
    <w:rsid w:val="00E0357E"/>
    <w:rsid w:val="00E043AC"/>
    <w:rsid w:val="00E04D41"/>
    <w:rsid w:val="00E05312"/>
    <w:rsid w:val="00E05847"/>
    <w:rsid w:val="00E05ABC"/>
    <w:rsid w:val="00E05BAD"/>
    <w:rsid w:val="00E06303"/>
    <w:rsid w:val="00E06778"/>
    <w:rsid w:val="00E06A86"/>
    <w:rsid w:val="00E06DF2"/>
    <w:rsid w:val="00E073A6"/>
    <w:rsid w:val="00E07641"/>
    <w:rsid w:val="00E0775B"/>
    <w:rsid w:val="00E079B4"/>
    <w:rsid w:val="00E07F15"/>
    <w:rsid w:val="00E102C5"/>
    <w:rsid w:val="00E1033A"/>
    <w:rsid w:val="00E10643"/>
    <w:rsid w:val="00E11162"/>
    <w:rsid w:val="00E11685"/>
    <w:rsid w:val="00E12107"/>
    <w:rsid w:val="00E122D1"/>
    <w:rsid w:val="00E124A4"/>
    <w:rsid w:val="00E1263A"/>
    <w:rsid w:val="00E1277B"/>
    <w:rsid w:val="00E127D1"/>
    <w:rsid w:val="00E129E3"/>
    <w:rsid w:val="00E13695"/>
    <w:rsid w:val="00E13B6E"/>
    <w:rsid w:val="00E13B82"/>
    <w:rsid w:val="00E13C44"/>
    <w:rsid w:val="00E14360"/>
    <w:rsid w:val="00E146B4"/>
    <w:rsid w:val="00E149DC"/>
    <w:rsid w:val="00E1507E"/>
    <w:rsid w:val="00E176B5"/>
    <w:rsid w:val="00E20E7E"/>
    <w:rsid w:val="00E20FFE"/>
    <w:rsid w:val="00E21187"/>
    <w:rsid w:val="00E21887"/>
    <w:rsid w:val="00E21BBE"/>
    <w:rsid w:val="00E221E7"/>
    <w:rsid w:val="00E23243"/>
    <w:rsid w:val="00E236FE"/>
    <w:rsid w:val="00E241B7"/>
    <w:rsid w:val="00E242ED"/>
    <w:rsid w:val="00E2456A"/>
    <w:rsid w:val="00E24F89"/>
    <w:rsid w:val="00E251E1"/>
    <w:rsid w:val="00E2533A"/>
    <w:rsid w:val="00E2600D"/>
    <w:rsid w:val="00E263A5"/>
    <w:rsid w:val="00E2686C"/>
    <w:rsid w:val="00E2695C"/>
    <w:rsid w:val="00E26962"/>
    <w:rsid w:val="00E30D70"/>
    <w:rsid w:val="00E31833"/>
    <w:rsid w:val="00E319E8"/>
    <w:rsid w:val="00E3287F"/>
    <w:rsid w:val="00E33B26"/>
    <w:rsid w:val="00E341EA"/>
    <w:rsid w:val="00E3424C"/>
    <w:rsid w:val="00E350F7"/>
    <w:rsid w:val="00E35B9E"/>
    <w:rsid w:val="00E36087"/>
    <w:rsid w:val="00E36456"/>
    <w:rsid w:val="00E37024"/>
    <w:rsid w:val="00E40C72"/>
    <w:rsid w:val="00E40CB3"/>
    <w:rsid w:val="00E40CBE"/>
    <w:rsid w:val="00E414D2"/>
    <w:rsid w:val="00E42414"/>
    <w:rsid w:val="00E425B0"/>
    <w:rsid w:val="00E425C0"/>
    <w:rsid w:val="00E4287C"/>
    <w:rsid w:val="00E428C7"/>
    <w:rsid w:val="00E43087"/>
    <w:rsid w:val="00E43BB0"/>
    <w:rsid w:val="00E44057"/>
    <w:rsid w:val="00E446B5"/>
    <w:rsid w:val="00E448A4"/>
    <w:rsid w:val="00E45E96"/>
    <w:rsid w:val="00E462E7"/>
    <w:rsid w:val="00E506C0"/>
    <w:rsid w:val="00E50AA0"/>
    <w:rsid w:val="00E50E0E"/>
    <w:rsid w:val="00E5214C"/>
    <w:rsid w:val="00E52B3E"/>
    <w:rsid w:val="00E537FD"/>
    <w:rsid w:val="00E53BAA"/>
    <w:rsid w:val="00E54008"/>
    <w:rsid w:val="00E553E4"/>
    <w:rsid w:val="00E559C7"/>
    <w:rsid w:val="00E55E1C"/>
    <w:rsid w:val="00E56644"/>
    <w:rsid w:val="00E56C79"/>
    <w:rsid w:val="00E60CFA"/>
    <w:rsid w:val="00E61D44"/>
    <w:rsid w:val="00E629F6"/>
    <w:rsid w:val="00E63CAC"/>
    <w:rsid w:val="00E652D2"/>
    <w:rsid w:val="00E6565E"/>
    <w:rsid w:val="00E661CB"/>
    <w:rsid w:val="00E66861"/>
    <w:rsid w:val="00E66F59"/>
    <w:rsid w:val="00E66FC4"/>
    <w:rsid w:val="00E6732C"/>
    <w:rsid w:val="00E67557"/>
    <w:rsid w:val="00E7018A"/>
    <w:rsid w:val="00E70C32"/>
    <w:rsid w:val="00E70FAA"/>
    <w:rsid w:val="00E7132D"/>
    <w:rsid w:val="00E71FD9"/>
    <w:rsid w:val="00E729FD"/>
    <w:rsid w:val="00E72E57"/>
    <w:rsid w:val="00E74082"/>
    <w:rsid w:val="00E74A9D"/>
    <w:rsid w:val="00E74AF8"/>
    <w:rsid w:val="00E755C8"/>
    <w:rsid w:val="00E756F6"/>
    <w:rsid w:val="00E7627D"/>
    <w:rsid w:val="00E76963"/>
    <w:rsid w:val="00E803EE"/>
    <w:rsid w:val="00E8164F"/>
    <w:rsid w:val="00E81843"/>
    <w:rsid w:val="00E81BD9"/>
    <w:rsid w:val="00E81F18"/>
    <w:rsid w:val="00E833CC"/>
    <w:rsid w:val="00E834A0"/>
    <w:rsid w:val="00E8357F"/>
    <w:rsid w:val="00E83740"/>
    <w:rsid w:val="00E8444A"/>
    <w:rsid w:val="00E84B7A"/>
    <w:rsid w:val="00E84E95"/>
    <w:rsid w:val="00E84EBD"/>
    <w:rsid w:val="00E86D1D"/>
    <w:rsid w:val="00E875AC"/>
    <w:rsid w:val="00E87BB6"/>
    <w:rsid w:val="00E904C6"/>
    <w:rsid w:val="00E94891"/>
    <w:rsid w:val="00E9595A"/>
    <w:rsid w:val="00E95ACF"/>
    <w:rsid w:val="00E95C6D"/>
    <w:rsid w:val="00E96BF3"/>
    <w:rsid w:val="00E97373"/>
    <w:rsid w:val="00E97455"/>
    <w:rsid w:val="00E97933"/>
    <w:rsid w:val="00E97BD2"/>
    <w:rsid w:val="00EA1C54"/>
    <w:rsid w:val="00EA2D4B"/>
    <w:rsid w:val="00EA38E1"/>
    <w:rsid w:val="00EA3AD1"/>
    <w:rsid w:val="00EA3E62"/>
    <w:rsid w:val="00EA43CC"/>
    <w:rsid w:val="00EA517B"/>
    <w:rsid w:val="00EA5E3D"/>
    <w:rsid w:val="00EA660B"/>
    <w:rsid w:val="00EA6C29"/>
    <w:rsid w:val="00EB026D"/>
    <w:rsid w:val="00EB07A6"/>
    <w:rsid w:val="00EB1545"/>
    <w:rsid w:val="00EB1AD1"/>
    <w:rsid w:val="00EB2318"/>
    <w:rsid w:val="00EB2653"/>
    <w:rsid w:val="00EB2E0F"/>
    <w:rsid w:val="00EB3677"/>
    <w:rsid w:val="00EB435E"/>
    <w:rsid w:val="00EB49F5"/>
    <w:rsid w:val="00EB58A3"/>
    <w:rsid w:val="00EB651F"/>
    <w:rsid w:val="00EB6848"/>
    <w:rsid w:val="00EB69FA"/>
    <w:rsid w:val="00EB7066"/>
    <w:rsid w:val="00EB7244"/>
    <w:rsid w:val="00EB7695"/>
    <w:rsid w:val="00EB7943"/>
    <w:rsid w:val="00EB7A16"/>
    <w:rsid w:val="00EC0064"/>
    <w:rsid w:val="00EC0F8E"/>
    <w:rsid w:val="00EC24B2"/>
    <w:rsid w:val="00EC2559"/>
    <w:rsid w:val="00EC2F2E"/>
    <w:rsid w:val="00EC3144"/>
    <w:rsid w:val="00EC31E7"/>
    <w:rsid w:val="00EC3A0F"/>
    <w:rsid w:val="00EC3C0E"/>
    <w:rsid w:val="00EC4591"/>
    <w:rsid w:val="00EC4EF3"/>
    <w:rsid w:val="00EC5A1A"/>
    <w:rsid w:val="00EC7D42"/>
    <w:rsid w:val="00ED00C0"/>
    <w:rsid w:val="00ED0942"/>
    <w:rsid w:val="00ED0947"/>
    <w:rsid w:val="00ED0B60"/>
    <w:rsid w:val="00ED2CAE"/>
    <w:rsid w:val="00ED3181"/>
    <w:rsid w:val="00ED3603"/>
    <w:rsid w:val="00ED3AB5"/>
    <w:rsid w:val="00ED3AC4"/>
    <w:rsid w:val="00ED3FD8"/>
    <w:rsid w:val="00ED44B9"/>
    <w:rsid w:val="00ED46F8"/>
    <w:rsid w:val="00ED538D"/>
    <w:rsid w:val="00ED5981"/>
    <w:rsid w:val="00ED6932"/>
    <w:rsid w:val="00ED6A66"/>
    <w:rsid w:val="00ED7747"/>
    <w:rsid w:val="00EE122F"/>
    <w:rsid w:val="00EE12C2"/>
    <w:rsid w:val="00EE159A"/>
    <w:rsid w:val="00EE1F7B"/>
    <w:rsid w:val="00EE2E93"/>
    <w:rsid w:val="00EE4326"/>
    <w:rsid w:val="00EE576C"/>
    <w:rsid w:val="00EE6467"/>
    <w:rsid w:val="00EE6533"/>
    <w:rsid w:val="00EE65D7"/>
    <w:rsid w:val="00EE688C"/>
    <w:rsid w:val="00EE6AC9"/>
    <w:rsid w:val="00EE7CBA"/>
    <w:rsid w:val="00EE7E3D"/>
    <w:rsid w:val="00EF0287"/>
    <w:rsid w:val="00EF04AA"/>
    <w:rsid w:val="00EF04EC"/>
    <w:rsid w:val="00EF0C18"/>
    <w:rsid w:val="00EF1A5C"/>
    <w:rsid w:val="00EF1D8F"/>
    <w:rsid w:val="00EF222C"/>
    <w:rsid w:val="00EF3061"/>
    <w:rsid w:val="00EF31FC"/>
    <w:rsid w:val="00EF332F"/>
    <w:rsid w:val="00EF33E9"/>
    <w:rsid w:val="00EF5584"/>
    <w:rsid w:val="00EF55A0"/>
    <w:rsid w:val="00EF576E"/>
    <w:rsid w:val="00EF57E7"/>
    <w:rsid w:val="00EF75C0"/>
    <w:rsid w:val="00EF7EC9"/>
    <w:rsid w:val="00EF7EF8"/>
    <w:rsid w:val="00F003EF"/>
    <w:rsid w:val="00F017DD"/>
    <w:rsid w:val="00F0257F"/>
    <w:rsid w:val="00F0292E"/>
    <w:rsid w:val="00F03007"/>
    <w:rsid w:val="00F03B38"/>
    <w:rsid w:val="00F03BBE"/>
    <w:rsid w:val="00F0533C"/>
    <w:rsid w:val="00F05428"/>
    <w:rsid w:val="00F065E4"/>
    <w:rsid w:val="00F07266"/>
    <w:rsid w:val="00F116D0"/>
    <w:rsid w:val="00F11E20"/>
    <w:rsid w:val="00F121E7"/>
    <w:rsid w:val="00F12C77"/>
    <w:rsid w:val="00F134E0"/>
    <w:rsid w:val="00F13A0E"/>
    <w:rsid w:val="00F14A6C"/>
    <w:rsid w:val="00F14FB6"/>
    <w:rsid w:val="00F15556"/>
    <w:rsid w:val="00F165DE"/>
    <w:rsid w:val="00F16D16"/>
    <w:rsid w:val="00F16FA2"/>
    <w:rsid w:val="00F17681"/>
    <w:rsid w:val="00F17B31"/>
    <w:rsid w:val="00F2115C"/>
    <w:rsid w:val="00F21B66"/>
    <w:rsid w:val="00F21D7D"/>
    <w:rsid w:val="00F23E3F"/>
    <w:rsid w:val="00F2403D"/>
    <w:rsid w:val="00F24040"/>
    <w:rsid w:val="00F244A1"/>
    <w:rsid w:val="00F2461F"/>
    <w:rsid w:val="00F247BB"/>
    <w:rsid w:val="00F26490"/>
    <w:rsid w:val="00F2703C"/>
    <w:rsid w:val="00F300B5"/>
    <w:rsid w:val="00F30364"/>
    <w:rsid w:val="00F30398"/>
    <w:rsid w:val="00F3050B"/>
    <w:rsid w:val="00F3098A"/>
    <w:rsid w:val="00F3099E"/>
    <w:rsid w:val="00F30C25"/>
    <w:rsid w:val="00F3151C"/>
    <w:rsid w:val="00F31767"/>
    <w:rsid w:val="00F34208"/>
    <w:rsid w:val="00F342C1"/>
    <w:rsid w:val="00F34427"/>
    <w:rsid w:val="00F34897"/>
    <w:rsid w:val="00F34A13"/>
    <w:rsid w:val="00F35463"/>
    <w:rsid w:val="00F35548"/>
    <w:rsid w:val="00F35BBC"/>
    <w:rsid w:val="00F35D18"/>
    <w:rsid w:val="00F36C6E"/>
    <w:rsid w:val="00F37348"/>
    <w:rsid w:val="00F377FB"/>
    <w:rsid w:val="00F402D8"/>
    <w:rsid w:val="00F40486"/>
    <w:rsid w:val="00F4066D"/>
    <w:rsid w:val="00F4127C"/>
    <w:rsid w:val="00F415A3"/>
    <w:rsid w:val="00F416A1"/>
    <w:rsid w:val="00F4208C"/>
    <w:rsid w:val="00F42603"/>
    <w:rsid w:val="00F42DB0"/>
    <w:rsid w:val="00F432CF"/>
    <w:rsid w:val="00F4389B"/>
    <w:rsid w:val="00F43DAF"/>
    <w:rsid w:val="00F43E21"/>
    <w:rsid w:val="00F446D6"/>
    <w:rsid w:val="00F458DB"/>
    <w:rsid w:val="00F45D5D"/>
    <w:rsid w:val="00F45D78"/>
    <w:rsid w:val="00F45E6E"/>
    <w:rsid w:val="00F46B89"/>
    <w:rsid w:val="00F4729B"/>
    <w:rsid w:val="00F47586"/>
    <w:rsid w:val="00F50841"/>
    <w:rsid w:val="00F50CC9"/>
    <w:rsid w:val="00F5293E"/>
    <w:rsid w:val="00F53777"/>
    <w:rsid w:val="00F53BFC"/>
    <w:rsid w:val="00F54754"/>
    <w:rsid w:val="00F54981"/>
    <w:rsid w:val="00F555F8"/>
    <w:rsid w:val="00F558B0"/>
    <w:rsid w:val="00F5729F"/>
    <w:rsid w:val="00F578CC"/>
    <w:rsid w:val="00F61237"/>
    <w:rsid w:val="00F61733"/>
    <w:rsid w:val="00F6177C"/>
    <w:rsid w:val="00F62EB5"/>
    <w:rsid w:val="00F63C44"/>
    <w:rsid w:val="00F6448A"/>
    <w:rsid w:val="00F652FC"/>
    <w:rsid w:val="00F65AE2"/>
    <w:rsid w:val="00F65C0C"/>
    <w:rsid w:val="00F6753F"/>
    <w:rsid w:val="00F67855"/>
    <w:rsid w:val="00F707DE"/>
    <w:rsid w:val="00F709F1"/>
    <w:rsid w:val="00F71A0A"/>
    <w:rsid w:val="00F7217F"/>
    <w:rsid w:val="00F7413B"/>
    <w:rsid w:val="00F75839"/>
    <w:rsid w:val="00F75DD2"/>
    <w:rsid w:val="00F77283"/>
    <w:rsid w:val="00F775B0"/>
    <w:rsid w:val="00F775B3"/>
    <w:rsid w:val="00F77BE2"/>
    <w:rsid w:val="00F77F4E"/>
    <w:rsid w:val="00F77F92"/>
    <w:rsid w:val="00F8168B"/>
    <w:rsid w:val="00F81EE1"/>
    <w:rsid w:val="00F825E2"/>
    <w:rsid w:val="00F82754"/>
    <w:rsid w:val="00F82A28"/>
    <w:rsid w:val="00F82C83"/>
    <w:rsid w:val="00F833CE"/>
    <w:rsid w:val="00F847FC"/>
    <w:rsid w:val="00F85890"/>
    <w:rsid w:val="00F86E3F"/>
    <w:rsid w:val="00F9181D"/>
    <w:rsid w:val="00F918B9"/>
    <w:rsid w:val="00F9396F"/>
    <w:rsid w:val="00F939E1"/>
    <w:rsid w:val="00F94AFA"/>
    <w:rsid w:val="00F94EFE"/>
    <w:rsid w:val="00F95282"/>
    <w:rsid w:val="00F95ACD"/>
    <w:rsid w:val="00F9644C"/>
    <w:rsid w:val="00F9672D"/>
    <w:rsid w:val="00F96D70"/>
    <w:rsid w:val="00F97249"/>
    <w:rsid w:val="00FA016F"/>
    <w:rsid w:val="00FA106D"/>
    <w:rsid w:val="00FA182A"/>
    <w:rsid w:val="00FA1D8C"/>
    <w:rsid w:val="00FA1F81"/>
    <w:rsid w:val="00FA26F6"/>
    <w:rsid w:val="00FA3590"/>
    <w:rsid w:val="00FA367C"/>
    <w:rsid w:val="00FA4009"/>
    <w:rsid w:val="00FA4293"/>
    <w:rsid w:val="00FA49D5"/>
    <w:rsid w:val="00FA4CB2"/>
    <w:rsid w:val="00FA6668"/>
    <w:rsid w:val="00FA6A64"/>
    <w:rsid w:val="00FA6E69"/>
    <w:rsid w:val="00FB03E1"/>
    <w:rsid w:val="00FB1BA8"/>
    <w:rsid w:val="00FB302D"/>
    <w:rsid w:val="00FB30AE"/>
    <w:rsid w:val="00FB376B"/>
    <w:rsid w:val="00FB4491"/>
    <w:rsid w:val="00FB54DF"/>
    <w:rsid w:val="00FB5522"/>
    <w:rsid w:val="00FB57B3"/>
    <w:rsid w:val="00FB5B54"/>
    <w:rsid w:val="00FB5E8C"/>
    <w:rsid w:val="00FB5FE4"/>
    <w:rsid w:val="00FB73F0"/>
    <w:rsid w:val="00FC0336"/>
    <w:rsid w:val="00FC2AEE"/>
    <w:rsid w:val="00FC46B9"/>
    <w:rsid w:val="00FC50D1"/>
    <w:rsid w:val="00FC5C4C"/>
    <w:rsid w:val="00FC5E82"/>
    <w:rsid w:val="00FC63E9"/>
    <w:rsid w:val="00FC6456"/>
    <w:rsid w:val="00FC69E5"/>
    <w:rsid w:val="00FC7010"/>
    <w:rsid w:val="00FD0642"/>
    <w:rsid w:val="00FD1E80"/>
    <w:rsid w:val="00FD2002"/>
    <w:rsid w:val="00FD3D9B"/>
    <w:rsid w:val="00FD43EF"/>
    <w:rsid w:val="00FD4892"/>
    <w:rsid w:val="00FD4927"/>
    <w:rsid w:val="00FD4B6B"/>
    <w:rsid w:val="00FD4D30"/>
    <w:rsid w:val="00FD639D"/>
    <w:rsid w:val="00FD7643"/>
    <w:rsid w:val="00FE03CF"/>
    <w:rsid w:val="00FE1091"/>
    <w:rsid w:val="00FE16C6"/>
    <w:rsid w:val="00FE17E6"/>
    <w:rsid w:val="00FE32C7"/>
    <w:rsid w:val="00FE3477"/>
    <w:rsid w:val="00FE3F59"/>
    <w:rsid w:val="00FE4C02"/>
    <w:rsid w:val="00FE538B"/>
    <w:rsid w:val="00FE60E2"/>
    <w:rsid w:val="00FE6D76"/>
    <w:rsid w:val="00FE714D"/>
    <w:rsid w:val="00FE746A"/>
    <w:rsid w:val="00FF0E2C"/>
    <w:rsid w:val="00FF1516"/>
    <w:rsid w:val="00FF1D2D"/>
    <w:rsid w:val="00FF27B3"/>
    <w:rsid w:val="00FF2FEA"/>
    <w:rsid w:val="00FF3278"/>
    <w:rsid w:val="00FF3313"/>
    <w:rsid w:val="00FF362D"/>
    <w:rsid w:val="00FF49A0"/>
    <w:rsid w:val="00FF4CCA"/>
    <w:rsid w:val="00FF5221"/>
    <w:rsid w:val="00FF5810"/>
    <w:rsid w:val="00FF5BB4"/>
    <w:rsid w:val="00FF5E74"/>
    <w:rsid w:val="00FF666A"/>
    <w:rsid w:val="00FF7114"/>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3DE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A0A72"/>
    <w:pPr>
      <w:spacing w:line="280" w:lineRule="atLeast"/>
    </w:pPr>
  </w:style>
  <w:style w:type="paragraph" w:styleId="Kop1">
    <w:name w:val="heading 1"/>
    <w:aliases w:val="hoofdstuktitel"/>
    <w:basedOn w:val="Standaard"/>
    <w:next w:val="Standaard"/>
    <w:link w:val="Kop1Char"/>
    <w:uiPriority w:val="9"/>
    <w:qFormat/>
    <w:rsid w:val="009C0FCF"/>
    <w:pPr>
      <w:keepNext/>
      <w:pageBreakBefore/>
      <w:tabs>
        <w:tab w:val="left" w:pos="454"/>
      </w:tabs>
      <w:spacing w:after="560" w:line="560" w:lineRule="atLeast"/>
      <w:outlineLvl w:val="0"/>
    </w:pPr>
    <w:rPr>
      <w:b/>
      <w:bCs/>
      <w:color w:val="FF0000"/>
      <w:sz w:val="42"/>
      <w:szCs w:val="28"/>
    </w:rPr>
  </w:style>
  <w:style w:type="paragraph" w:styleId="Kop2">
    <w:name w:val="heading 2"/>
    <w:basedOn w:val="Standaard"/>
    <w:next w:val="Standaard"/>
    <w:link w:val="Kop2Char"/>
    <w:uiPriority w:val="9"/>
    <w:unhideWhenUsed/>
    <w:qFormat/>
    <w:rsid w:val="009C0FCF"/>
    <w:pPr>
      <w:keepNext/>
      <w:tabs>
        <w:tab w:val="left" w:pos="454"/>
      </w:tabs>
      <w:spacing w:before="560" w:after="280"/>
      <w:outlineLvl w:val="1"/>
    </w:pPr>
    <w:rPr>
      <w:b/>
      <w:bCs/>
      <w:color w:val="FF0000"/>
      <w:sz w:val="26"/>
      <w:szCs w:val="26"/>
    </w:rPr>
  </w:style>
  <w:style w:type="paragraph" w:styleId="Kop3">
    <w:name w:val="heading 3"/>
    <w:basedOn w:val="Standaard"/>
    <w:next w:val="Standaard"/>
    <w:link w:val="Kop3Char"/>
    <w:uiPriority w:val="9"/>
    <w:unhideWhenUsed/>
    <w:qFormat/>
    <w:rsid w:val="00D279E7"/>
    <w:pPr>
      <w:keepNext/>
      <w:tabs>
        <w:tab w:val="left" w:pos="680"/>
      </w:tabs>
      <w:spacing w:before="560" w:after="280" w:line="240" w:lineRule="atLeast"/>
      <w:outlineLvl w:val="2"/>
    </w:pPr>
    <w:rPr>
      <w:b/>
      <w:color w:val="FF0000"/>
      <w:sz w:val="22"/>
    </w:rPr>
  </w:style>
  <w:style w:type="paragraph" w:styleId="Kop4">
    <w:name w:val="heading 4"/>
    <w:basedOn w:val="Standaard"/>
    <w:next w:val="Standaard"/>
    <w:link w:val="Kop4Char"/>
    <w:uiPriority w:val="9"/>
    <w:unhideWhenUsed/>
    <w:qFormat/>
    <w:rsid w:val="001C0800"/>
    <w:pPr>
      <w:keepNext/>
      <w:keepLines/>
      <w:tabs>
        <w:tab w:val="left" w:pos="907"/>
      </w:tabs>
      <w:spacing w:before="280"/>
      <w:outlineLvl w:val="3"/>
    </w:pPr>
    <w:rPr>
      <w:b/>
      <w:bCs/>
      <w:iCs/>
    </w:rPr>
  </w:style>
  <w:style w:type="paragraph" w:styleId="Kop5">
    <w:name w:val="heading 5"/>
    <w:basedOn w:val="Standaard"/>
    <w:next w:val="Standaard"/>
    <w:link w:val="Kop5Char"/>
    <w:uiPriority w:val="9"/>
    <w:unhideWhenUsed/>
    <w:rsid w:val="001C0800"/>
    <w:pPr>
      <w:keepNext/>
      <w:keepLines/>
      <w:tabs>
        <w:tab w:val="left" w:pos="1134"/>
      </w:tabs>
      <w:spacing w:before="280"/>
      <w:outlineLvl w:val="4"/>
    </w:pPr>
    <w:rPr>
      <w:rFonts w:eastAsiaTheme="majorEastAsia" w:cstheme="majorBidi"/>
    </w:rPr>
  </w:style>
  <w:style w:type="paragraph" w:styleId="Kop6">
    <w:name w:val="heading 6"/>
    <w:basedOn w:val="Standaard"/>
    <w:next w:val="Standaard"/>
    <w:link w:val="Kop6Char"/>
    <w:uiPriority w:val="9"/>
    <w:semiHidden/>
    <w:unhideWhenUsed/>
    <w:rsid w:val="00251109"/>
    <w:pPr>
      <w:keepNext/>
      <w:keepLines/>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iPriority w:val="9"/>
    <w:semiHidden/>
    <w:unhideWhenUsed/>
    <w:qFormat/>
    <w:rsid w:val="0025110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251109"/>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25110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
    <w:basedOn w:val="Standaardalinea-lettertype"/>
    <w:link w:val="Kop1"/>
    <w:uiPriority w:val="9"/>
    <w:rsid w:val="009C0FCF"/>
    <w:rPr>
      <w:b/>
      <w:bCs/>
      <w:color w:val="FF0000"/>
      <w:sz w:val="42"/>
      <w:szCs w:val="28"/>
    </w:rPr>
  </w:style>
  <w:style w:type="character" w:customStyle="1" w:styleId="Kop2Char">
    <w:name w:val="Kop 2 Char"/>
    <w:basedOn w:val="Standaardalinea-lettertype"/>
    <w:link w:val="Kop2"/>
    <w:uiPriority w:val="9"/>
    <w:rsid w:val="009C0FCF"/>
    <w:rPr>
      <w:b/>
      <w:bCs/>
      <w:color w:val="FF0000"/>
      <w:sz w:val="26"/>
      <w:szCs w:val="26"/>
    </w:rPr>
  </w:style>
  <w:style w:type="character" w:customStyle="1" w:styleId="Kop3Char">
    <w:name w:val="Kop 3 Char"/>
    <w:basedOn w:val="Standaardalinea-lettertype"/>
    <w:link w:val="Kop3"/>
    <w:uiPriority w:val="9"/>
    <w:rsid w:val="00D279E7"/>
    <w:rPr>
      <w:b/>
      <w:color w:val="FF0000"/>
      <w:sz w:val="22"/>
    </w:rPr>
  </w:style>
  <w:style w:type="character" w:customStyle="1" w:styleId="Kop4Char">
    <w:name w:val="Kop 4 Char"/>
    <w:basedOn w:val="Standaardalinea-lettertype"/>
    <w:link w:val="Kop4"/>
    <w:uiPriority w:val="9"/>
    <w:rsid w:val="001C0800"/>
    <w:rPr>
      <w:b/>
      <w:bCs/>
      <w:iCs/>
    </w:rPr>
  </w:style>
  <w:style w:type="paragraph" w:customStyle="1" w:styleId="Tussenkopje">
    <w:name w:val="Tussenkopje"/>
    <w:basedOn w:val="Standaard"/>
    <w:next w:val="Standaard"/>
    <w:qFormat/>
    <w:rsid w:val="00792CE4"/>
    <w:pPr>
      <w:keepNext/>
      <w:spacing w:before="280"/>
    </w:pPr>
    <w:rPr>
      <w:b/>
      <w:sz w:val="22"/>
    </w:rPr>
  </w:style>
  <w:style w:type="paragraph" w:customStyle="1" w:styleId="Inleiding">
    <w:name w:val="Inleiding"/>
    <w:basedOn w:val="Standaard"/>
    <w:next w:val="Standaard"/>
    <w:qFormat/>
    <w:rsid w:val="00251109"/>
    <w:rPr>
      <w:b/>
    </w:rPr>
  </w:style>
  <w:style w:type="paragraph" w:customStyle="1" w:styleId="OpsommingBullet0">
    <w:name w:val="Opsomming Bullet"/>
    <w:basedOn w:val="Lijstalinea"/>
    <w:qFormat/>
    <w:rsid w:val="00251109"/>
    <w:pPr>
      <w:numPr>
        <w:numId w:val="3"/>
      </w:numPr>
    </w:pPr>
  </w:style>
  <w:style w:type="paragraph" w:customStyle="1" w:styleId="OpsommingCijfers">
    <w:name w:val="Opsomming Cijfers"/>
    <w:basedOn w:val="Standaard"/>
    <w:qFormat/>
    <w:rsid w:val="00431897"/>
    <w:pPr>
      <w:numPr>
        <w:numId w:val="1"/>
      </w:numPr>
      <w:ind w:left="227" w:hanging="227"/>
    </w:pPr>
  </w:style>
  <w:style w:type="paragraph" w:customStyle="1" w:styleId="nadruk">
    <w:name w:val="nadruk"/>
    <w:basedOn w:val="Standaard"/>
    <w:next w:val="Standaard"/>
    <w:qFormat/>
    <w:rsid w:val="00251109"/>
    <w:rPr>
      <w:b/>
    </w:rPr>
  </w:style>
  <w:style w:type="paragraph" w:customStyle="1" w:styleId="SubtieleBenadrukking">
    <w:name w:val="Subtiele Benadrukking"/>
    <w:basedOn w:val="Standaard"/>
    <w:next w:val="Standaard"/>
    <w:qFormat/>
    <w:rsid w:val="00251109"/>
    <w:rPr>
      <w:i/>
    </w:rPr>
  </w:style>
  <w:style w:type="paragraph" w:customStyle="1" w:styleId="IntensieveBenadrukking">
    <w:name w:val="Intensieve Benadrukking"/>
    <w:basedOn w:val="Standaard"/>
    <w:next w:val="Standaard"/>
    <w:qFormat/>
    <w:rsid w:val="00251109"/>
    <w:rPr>
      <w:b/>
      <w:i/>
      <w:color w:val="E5E5E5"/>
    </w:rPr>
  </w:style>
  <w:style w:type="paragraph" w:customStyle="1" w:styleId="citaat">
    <w:name w:val="citaat"/>
    <w:basedOn w:val="Standaard"/>
    <w:next w:val="Standaard"/>
    <w:qFormat/>
    <w:rsid w:val="00251109"/>
    <w:rPr>
      <w:color w:val="666666"/>
    </w:rPr>
  </w:style>
  <w:style w:type="paragraph" w:styleId="Koptekst">
    <w:name w:val="header"/>
    <w:basedOn w:val="Standaard"/>
    <w:link w:val="KoptekstChar"/>
    <w:uiPriority w:val="99"/>
    <w:unhideWhenUsed/>
    <w:rsid w:val="00251109"/>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251109"/>
    <w:rPr>
      <w:sz w:val="17"/>
      <w:szCs w:val="17"/>
    </w:rPr>
  </w:style>
  <w:style w:type="paragraph" w:styleId="Voettekst">
    <w:name w:val="footer"/>
    <w:basedOn w:val="Standaard"/>
    <w:link w:val="VoettekstChar"/>
    <w:unhideWhenUsed/>
    <w:qFormat/>
    <w:rsid w:val="00251109"/>
    <w:pPr>
      <w:spacing w:line="240" w:lineRule="auto"/>
      <w:jc w:val="right"/>
    </w:pPr>
    <w:rPr>
      <w:lang w:val="en-US"/>
    </w:rPr>
  </w:style>
  <w:style w:type="character" w:customStyle="1" w:styleId="VoettekstChar">
    <w:name w:val="Voettekst Char"/>
    <w:basedOn w:val="Standaardalinea-lettertype"/>
    <w:link w:val="Voettekst"/>
    <w:uiPriority w:val="99"/>
    <w:rsid w:val="00251109"/>
    <w:rPr>
      <w:lang w:val="en-US"/>
    </w:rPr>
  </w:style>
  <w:style w:type="table" w:styleId="Tabelraster">
    <w:name w:val="Table Grid"/>
    <w:basedOn w:val="Standaardtabel"/>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251109"/>
    <w:pPr>
      <w:outlineLvl w:val="9"/>
    </w:pPr>
  </w:style>
  <w:style w:type="character" w:styleId="Hyperlink">
    <w:name w:val="Hyperlink"/>
    <w:basedOn w:val="Standaardalinea-lettertype"/>
    <w:rsid w:val="00251109"/>
    <w:rPr>
      <w:color w:val="0000FF"/>
      <w:u w:val="single"/>
    </w:rPr>
  </w:style>
  <w:style w:type="paragraph" w:styleId="Inhopg1">
    <w:name w:val="toc 1"/>
    <w:basedOn w:val="Standaard"/>
    <w:next w:val="Standaard"/>
    <w:uiPriority w:val="39"/>
    <w:rsid w:val="009C0FCF"/>
    <w:pPr>
      <w:keepNext/>
      <w:tabs>
        <w:tab w:val="left" w:pos="454"/>
        <w:tab w:val="right" w:pos="8505"/>
      </w:tabs>
      <w:spacing w:before="280"/>
      <w:ind w:left="454" w:hanging="454"/>
    </w:pPr>
    <w:rPr>
      <w:rFonts w:eastAsiaTheme="minorEastAsia" w:cstheme="minorBidi"/>
      <w:b/>
      <w:bCs/>
      <w:noProof/>
      <w:color w:val="FF0000"/>
      <w:sz w:val="22"/>
      <w:szCs w:val="22"/>
      <w:lang w:eastAsia="nl-NL"/>
    </w:rPr>
  </w:style>
  <w:style w:type="paragraph" w:customStyle="1" w:styleId="Adreskopje">
    <w:name w:val="Adres kopje"/>
    <w:basedOn w:val="Standaard"/>
    <w:qFormat/>
    <w:rsid w:val="00251109"/>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25110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51109"/>
    <w:rPr>
      <w:rFonts w:ascii="Tahoma" w:hAnsi="Tahoma" w:cs="Tahoma"/>
      <w:sz w:val="16"/>
      <w:szCs w:val="16"/>
    </w:rPr>
  </w:style>
  <w:style w:type="paragraph" w:customStyle="1" w:styleId="Rapporttitel">
    <w:name w:val="Rapporttitel"/>
    <w:basedOn w:val="Kop1"/>
    <w:next w:val="Standaard"/>
    <w:qFormat/>
    <w:rsid w:val="00F0292E"/>
    <w:pPr>
      <w:pageBreakBefore w:val="0"/>
      <w:tabs>
        <w:tab w:val="clear" w:pos="454"/>
      </w:tabs>
      <w:spacing w:before="840" w:after="280" w:line="560" w:lineRule="exact"/>
      <w:ind w:right="2126"/>
    </w:pPr>
  </w:style>
  <w:style w:type="paragraph" w:styleId="Ondertitel">
    <w:name w:val="Subtitle"/>
    <w:basedOn w:val="Standaard"/>
    <w:next w:val="Standaard"/>
    <w:link w:val="OndertitelChar"/>
    <w:uiPriority w:val="11"/>
    <w:rsid w:val="00CA2F4F"/>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CA2F4F"/>
    <w:rPr>
      <w:rFonts w:eastAsiaTheme="majorEastAsia" w:cstheme="majorBidi"/>
      <w:b/>
      <w:iCs/>
      <w:color w:val="000000" w:themeColor="text1"/>
      <w:sz w:val="22"/>
      <w:szCs w:val="22"/>
    </w:rPr>
  </w:style>
  <w:style w:type="paragraph" w:customStyle="1" w:styleId="Inhoudkop">
    <w:name w:val="Inhoudkop"/>
    <w:basedOn w:val="Kop1"/>
    <w:next w:val="Standaard"/>
    <w:qFormat/>
    <w:rsid w:val="00F0292E"/>
    <w:pPr>
      <w:tabs>
        <w:tab w:val="clear" w:pos="454"/>
      </w:tabs>
      <w:spacing w:line="560" w:lineRule="exact"/>
    </w:pPr>
  </w:style>
  <w:style w:type="character" w:customStyle="1" w:styleId="Kop5Char">
    <w:name w:val="Kop 5 Char"/>
    <w:basedOn w:val="Standaardalinea-lettertype"/>
    <w:link w:val="Kop5"/>
    <w:uiPriority w:val="9"/>
    <w:rsid w:val="001C0800"/>
    <w:rPr>
      <w:rFonts w:eastAsiaTheme="majorEastAsia" w:cstheme="majorBidi"/>
    </w:rPr>
  </w:style>
  <w:style w:type="character" w:customStyle="1" w:styleId="Kop6Char">
    <w:name w:val="Kop 6 Char"/>
    <w:basedOn w:val="Standaardalinea-lettertype"/>
    <w:link w:val="Kop6"/>
    <w:uiPriority w:val="9"/>
    <w:semiHidden/>
    <w:rsid w:val="00251109"/>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uiPriority w:val="9"/>
    <w:semiHidden/>
    <w:rsid w:val="00251109"/>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25110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251109"/>
    <w:rPr>
      <w:rFonts w:asciiTheme="majorHAnsi" w:eastAsiaTheme="majorEastAsia" w:hAnsiTheme="majorHAnsi" w:cstheme="majorBidi"/>
      <w:i/>
      <w:iCs/>
      <w:color w:val="404040" w:themeColor="text1" w:themeTint="BF"/>
      <w:sz w:val="20"/>
      <w:szCs w:val="20"/>
    </w:rPr>
  </w:style>
  <w:style w:type="paragraph" w:customStyle="1" w:styleId="OpsommingTeken">
    <w:name w:val="Opsomming Teken"/>
    <w:basedOn w:val="Lijstalinea"/>
    <w:link w:val="OpsommingTekenChar"/>
    <w:rsid w:val="00D3606D"/>
    <w:pPr>
      <w:ind w:left="227" w:hanging="227"/>
    </w:pPr>
  </w:style>
  <w:style w:type="paragraph" w:styleId="Voetnoottekst">
    <w:name w:val="footnote text"/>
    <w:basedOn w:val="Standaard"/>
    <w:link w:val="VoetnoottekstChar"/>
    <w:uiPriority w:val="99"/>
    <w:unhideWhenUsed/>
    <w:rsid w:val="00251109"/>
    <w:pPr>
      <w:spacing w:line="200" w:lineRule="atLeast"/>
      <w:ind w:left="284" w:hanging="284"/>
    </w:pPr>
    <w:rPr>
      <w:sz w:val="17"/>
      <w:szCs w:val="17"/>
    </w:rPr>
  </w:style>
  <w:style w:type="character" w:customStyle="1" w:styleId="VoetnoottekstChar">
    <w:name w:val="Voetnoottekst Char"/>
    <w:basedOn w:val="Standaardalinea-lettertype"/>
    <w:link w:val="Voetnoottekst"/>
    <w:uiPriority w:val="99"/>
    <w:rsid w:val="00251109"/>
    <w:rPr>
      <w:sz w:val="17"/>
      <w:szCs w:val="17"/>
    </w:rPr>
  </w:style>
  <w:style w:type="character" w:styleId="Voetnootmarkering">
    <w:name w:val="footnote reference"/>
    <w:basedOn w:val="Standaardalinea-lettertype"/>
    <w:uiPriority w:val="99"/>
    <w:unhideWhenUsed/>
    <w:rsid w:val="00251109"/>
    <w:rPr>
      <w:vertAlign w:val="superscript"/>
    </w:rPr>
  </w:style>
  <w:style w:type="paragraph" w:styleId="Lijstalinea">
    <w:name w:val="List Paragraph"/>
    <w:aliases w:val="Opsomblokjes en substreepjes,Lijst paragraaf"/>
    <w:basedOn w:val="Standaard"/>
    <w:link w:val="LijstalineaChar"/>
    <w:uiPriority w:val="34"/>
    <w:qFormat/>
    <w:rsid w:val="00251109"/>
    <w:pPr>
      <w:ind w:left="720"/>
      <w:contextualSpacing/>
    </w:pPr>
  </w:style>
  <w:style w:type="paragraph" w:customStyle="1" w:styleId="Opsommingletter">
    <w:name w:val="Opsomming letter"/>
    <w:basedOn w:val="Standaard"/>
    <w:qFormat/>
    <w:rsid w:val="00251109"/>
    <w:pPr>
      <w:numPr>
        <w:numId w:val="2"/>
      </w:numPr>
    </w:pPr>
  </w:style>
  <w:style w:type="paragraph" w:customStyle="1" w:styleId="Opsommingstreepje">
    <w:name w:val="Opsomming streepje"/>
    <w:basedOn w:val="Lijstalinea"/>
    <w:qFormat/>
    <w:rsid w:val="00251109"/>
    <w:pPr>
      <w:numPr>
        <w:ilvl w:val="1"/>
        <w:numId w:val="3"/>
      </w:numPr>
    </w:pPr>
  </w:style>
  <w:style w:type="paragraph" w:customStyle="1" w:styleId="Figuurkop">
    <w:name w:val="Figuurkop"/>
    <w:basedOn w:val="Tussenkopje"/>
    <w:qFormat/>
    <w:rsid w:val="00251109"/>
    <w:pPr>
      <w:spacing w:before="560"/>
    </w:pPr>
    <w:rPr>
      <w:sz w:val="18"/>
    </w:rPr>
  </w:style>
  <w:style w:type="paragraph" w:customStyle="1" w:styleId="kolomkopklein">
    <w:name w:val="kolomkop klein"/>
    <w:basedOn w:val="Figuurkop"/>
    <w:qFormat/>
    <w:rsid w:val="009A7C5A"/>
    <w:pPr>
      <w:keepNext w:val="0"/>
      <w:framePr w:hSpace="142" w:wrap="around" w:hAnchor="margin" w:xAlign="center" w:yAlign="bottom"/>
      <w:spacing w:before="0"/>
    </w:pPr>
  </w:style>
  <w:style w:type="paragraph" w:customStyle="1" w:styleId="Rijkop">
    <w:name w:val="Rijkop"/>
    <w:basedOn w:val="Figuurkop"/>
    <w:qFormat/>
    <w:rsid w:val="00251109"/>
    <w:pPr>
      <w:keepNext w:val="0"/>
      <w:spacing w:before="0"/>
      <w:contextualSpacing/>
    </w:pPr>
  </w:style>
  <w:style w:type="paragraph" w:customStyle="1" w:styleId="Bijschriftkopje">
    <w:name w:val="Bijschrift kopje"/>
    <w:basedOn w:val="Rijkop"/>
    <w:qFormat/>
    <w:rsid w:val="00251109"/>
    <w:pPr>
      <w:keepNext/>
    </w:pPr>
  </w:style>
  <w:style w:type="paragraph" w:customStyle="1" w:styleId="Bijschriftfiguur">
    <w:name w:val="Bijschrift figuur"/>
    <w:basedOn w:val="Rijkop"/>
    <w:qFormat/>
    <w:rsid w:val="00251109"/>
    <w:rPr>
      <w:b w:val="0"/>
    </w:rPr>
  </w:style>
  <w:style w:type="paragraph" w:customStyle="1" w:styleId="Bijlagekop">
    <w:name w:val="Bijlagekop"/>
    <w:basedOn w:val="Kop1"/>
    <w:next w:val="Standaard"/>
    <w:qFormat/>
    <w:rsid w:val="00251109"/>
  </w:style>
  <w:style w:type="paragraph" w:customStyle="1" w:styleId="Paragraaftitelkop2bijlage">
    <w:name w:val="Paragraaftitel kop 2 bijlage"/>
    <w:basedOn w:val="Kop2"/>
    <w:next w:val="Standaard"/>
    <w:qFormat/>
    <w:rsid w:val="00251109"/>
  </w:style>
  <w:style w:type="paragraph" w:styleId="Inhopg2">
    <w:name w:val="toc 2"/>
    <w:basedOn w:val="Standaard"/>
    <w:next w:val="Standaard"/>
    <w:uiPriority w:val="39"/>
    <w:unhideWhenUsed/>
    <w:rsid w:val="00362D2E"/>
    <w:pPr>
      <w:tabs>
        <w:tab w:val="left" w:pos="454"/>
        <w:tab w:val="right" w:pos="8505"/>
      </w:tabs>
      <w:ind w:left="454" w:hanging="454"/>
    </w:pPr>
    <w:rPr>
      <w:noProof/>
    </w:rPr>
  </w:style>
  <w:style w:type="paragraph" w:styleId="Inhopg3">
    <w:name w:val="toc 3"/>
    <w:basedOn w:val="Standaard"/>
    <w:next w:val="Standaard"/>
    <w:uiPriority w:val="39"/>
    <w:unhideWhenUsed/>
    <w:rsid w:val="00251109"/>
    <w:pPr>
      <w:tabs>
        <w:tab w:val="left" w:pos="340"/>
        <w:tab w:val="right" w:pos="8505"/>
      </w:tabs>
      <w:spacing w:after="100"/>
      <w:ind w:left="340" w:hanging="340"/>
    </w:pPr>
  </w:style>
  <w:style w:type="paragraph" w:styleId="Inhopg6">
    <w:name w:val="toc 6"/>
    <w:basedOn w:val="Standaard"/>
    <w:next w:val="Standaard"/>
    <w:uiPriority w:val="39"/>
    <w:unhideWhenUsed/>
    <w:rsid w:val="001C0800"/>
    <w:pPr>
      <w:tabs>
        <w:tab w:val="right" w:pos="8505"/>
      </w:tabs>
      <w:spacing w:before="280" w:after="280"/>
      <w:contextualSpacing/>
    </w:pPr>
    <w:rPr>
      <w:b/>
    </w:rPr>
  </w:style>
  <w:style w:type="paragraph" w:customStyle="1" w:styleId="Bijlageondertitel">
    <w:name w:val="Bijlage ondertitel"/>
    <w:basedOn w:val="Standaard"/>
    <w:qFormat/>
    <w:rsid w:val="00251109"/>
    <w:pPr>
      <w:spacing w:before="560" w:after="560" w:line="560" w:lineRule="atLeast"/>
    </w:pPr>
    <w:rPr>
      <w:b/>
      <w:sz w:val="42"/>
      <w:szCs w:val="42"/>
    </w:rPr>
  </w:style>
  <w:style w:type="paragraph" w:customStyle="1" w:styleId="Kopzondernummer">
    <w:name w:val="Kop zondernummer"/>
    <w:basedOn w:val="Kop1"/>
    <w:next w:val="Standaard"/>
    <w:qFormat/>
    <w:rsid w:val="00251109"/>
    <w:pPr>
      <w:spacing w:after="1120"/>
    </w:pPr>
  </w:style>
  <w:style w:type="paragraph" w:customStyle="1" w:styleId="Alineakopje">
    <w:name w:val="Alineakopje"/>
    <w:basedOn w:val="Standaard"/>
    <w:qFormat/>
    <w:rsid w:val="00251109"/>
    <w:pPr>
      <w:keepNext/>
      <w:spacing w:before="280"/>
    </w:pPr>
    <w:rPr>
      <w:i/>
    </w:rPr>
  </w:style>
  <w:style w:type="paragraph" w:styleId="Bijschrift">
    <w:name w:val="caption"/>
    <w:basedOn w:val="Standaard"/>
    <w:next w:val="Standaard"/>
    <w:uiPriority w:val="35"/>
    <w:unhideWhenUsed/>
    <w:qFormat/>
    <w:rsid w:val="00251109"/>
    <w:rPr>
      <w:bCs/>
      <w:color w:val="000000" w:themeColor="text1"/>
      <w:sz w:val="18"/>
      <w:szCs w:val="18"/>
    </w:rPr>
  </w:style>
  <w:style w:type="paragraph" w:customStyle="1" w:styleId="Tabeltekst">
    <w:name w:val="Tabeltekst"/>
    <w:basedOn w:val="Figuurkop"/>
    <w:qFormat/>
    <w:rsid w:val="00251109"/>
    <w:pPr>
      <w:spacing w:before="0"/>
    </w:pPr>
    <w:rPr>
      <w:b w:val="0"/>
    </w:rPr>
  </w:style>
  <w:style w:type="character" w:styleId="Verwijzingopmerking">
    <w:name w:val="annotation reference"/>
    <w:basedOn w:val="Standaardalinea-lettertype"/>
    <w:unhideWhenUsed/>
    <w:rsid w:val="00FF362D"/>
    <w:rPr>
      <w:sz w:val="16"/>
      <w:szCs w:val="16"/>
    </w:rPr>
  </w:style>
  <w:style w:type="paragraph" w:styleId="Tekstopmerking">
    <w:name w:val="annotation text"/>
    <w:basedOn w:val="Standaard"/>
    <w:link w:val="TekstopmerkingChar"/>
    <w:unhideWhenUsed/>
    <w:rsid w:val="00FF362D"/>
    <w:pPr>
      <w:spacing w:line="240" w:lineRule="auto"/>
    </w:pPr>
    <w:rPr>
      <w:sz w:val="20"/>
      <w:szCs w:val="20"/>
    </w:rPr>
  </w:style>
  <w:style w:type="character" w:customStyle="1" w:styleId="TekstopmerkingChar">
    <w:name w:val="Tekst opmerking Char"/>
    <w:basedOn w:val="Standaardalinea-lettertype"/>
    <w:link w:val="Tekstopmerking"/>
    <w:rsid w:val="00FF362D"/>
    <w:rPr>
      <w:sz w:val="20"/>
      <w:szCs w:val="20"/>
    </w:rPr>
  </w:style>
  <w:style w:type="paragraph" w:styleId="Onderwerpvanopmerking">
    <w:name w:val="annotation subject"/>
    <w:basedOn w:val="Tekstopmerking"/>
    <w:next w:val="Tekstopmerking"/>
    <w:link w:val="OnderwerpvanopmerkingChar"/>
    <w:uiPriority w:val="99"/>
    <w:semiHidden/>
    <w:unhideWhenUsed/>
    <w:rsid w:val="00FF362D"/>
    <w:rPr>
      <w:b/>
      <w:bCs/>
    </w:rPr>
  </w:style>
  <w:style w:type="character" w:customStyle="1" w:styleId="OnderwerpvanopmerkingChar">
    <w:name w:val="Onderwerp van opmerking Char"/>
    <w:basedOn w:val="TekstopmerkingChar"/>
    <w:link w:val="Onderwerpvanopmerking"/>
    <w:uiPriority w:val="99"/>
    <w:semiHidden/>
    <w:rsid w:val="00FF362D"/>
    <w:rPr>
      <w:b/>
      <w:bCs/>
      <w:sz w:val="20"/>
      <w:szCs w:val="20"/>
    </w:rPr>
  </w:style>
  <w:style w:type="paragraph" w:styleId="Revisie">
    <w:name w:val="Revision"/>
    <w:hidden/>
    <w:uiPriority w:val="99"/>
    <w:semiHidden/>
    <w:rsid w:val="00FF362D"/>
    <w:pPr>
      <w:spacing w:line="240" w:lineRule="auto"/>
    </w:pPr>
  </w:style>
  <w:style w:type="paragraph" w:styleId="Inhopg8">
    <w:name w:val="toc 8"/>
    <w:basedOn w:val="Standaard"/>
    <w:next w:val="Standaard"/>
    <w:autoRedefine/>
    <w:uiPriority w:val="39"/>
    <w:semiHidden/>
    <w:unhideWhenUsed/>
    <w:rsid w:val="00C75D05"/>
    <w:pPr>
      <w:spacing w:after="100"/>
      <w:ind w:left="1470"/>
    </w:pPr>
  </w:style>
  <w:style w:type="paragraph" w:customStyle="1" w:styleId="Uitleggrijs">
    <w:name w:val="Uitleggrijs"/>
    <w:basedOn w:val="Standaard"/>
    <w:qFormat/>
    <w:rsid w:val="00D3606D"/>
    <w:rPr>
      <w:rFonts w:cs="Arial"/>
      <w:i/>
      <w:color w:val="ABABAB" w:themeColor="background2" w:themeShade="BF"/>
      <w:szCs w:val="20"/>
    </w:rPr>
  </w:style>
  <w:style w:type="paragraph" w:styleId="Lijstopsomteken">
    <w:name w:val="List Bullet"/>
    <w:basedOn w:val="Standaard"/>
    <w:autoRedefine/>
    <w:rsid w:val="00C75D05"/>
    <w:pPr>
      <w:spacing w:line="270" w:lineRule="atLeast"/>
    </w:pPr>
    <w:rPr>
      <w:rFonts w:ascii="Arial" w:eastAsia="Times New Roman" w:hAnsi="Arial"/>
      <w:sz w:val="20"/>
      <w:szCs w:val="20"/>
      <w:lang w:eastAsia="nl-NL"/>
    </w:rPr>
  </w:style>
  <w:style w:type="character" w:customStyle="1" w:styleId="OpsommingTekenChar">
    <w:name w:val="Opsomming Teken Char"/>
    <w:basedOn w:val="Standaardalinea-lettertype"/>
    <w:link w:val="OpsommingTeken"/>
    <w:rsid w:val="00D3606D"/>
  </w:style>
  <w:style w:type="paragraph" w:styleId="Standaardinspringing">
    <w:name w:val="Normal Indent"/>
    <w:basedOn w:val="Standaard"/>
    <w:rsid w:val="00C75D05"/>
    <w:pPr>
      <w:tabs>
        <w:tab w:val="left" w:pos="1440"/>
        <w:tab w:val="left" w:pos="1560"/>
        <w:tab w:val="left" w:pos="2160"/>
        <w:tab w:val="left" w:pos="2880"/>
        <w:tab w:val="left" w:pos="3600"/>
        <w:tab w:val="left" w:pos="4320"/>
        <w:tab w:val="left" w:pos="5040"/>
        <w:tab w:val="left" w:pos="5760"/>
        <w:tab w:val="left" w:pos="6480"/>
        <w:tab w:val="left" w:pos="7200"/>
      </w:tabs>
      <w:spacing w:line="240" w:lineRule="atLeast"/>
      <w:ind w:left="284"/>
      <w:jc w:val="both"/>
    </w:pPr>
    <w:rPr>
      <w:rFonts w:ascii="Arial" w:eastAsia="Times New Roman" w:hAnsi="Arial"/>
      <w:sz w:val="20"/>
      <w:szCs w:val="20"/>
      <w:lang w:val="en-GB"/>
    </w:rPr>
  </w:style>
  <w:style w:type="paragraph" w:customStyle="1" w:styleId="vettetitel">
    <w:name w:val="vette titel"/>
    <w:basedOn w:val="Standaard"/>
    <w:qFormat/>
    <w:rsid w:val="002B42CB"/>
    <w:pPr>
      <w:spacing w:line="560" w:lineRule="atLeast"/>
      <w:jc w:val="center"/>
    </w:pPr>
    <w:rPr>
      <w:b/>
      <w:sz w:val="56"/>
      <w:szCs w:val="56"/>
    </w:rPr>
  </w:style>
  <w:style w:type="paragraph" w:customStyle="1" w:styleId="Referentie">
    <w:name w:val="Referentie"/>
    <w:basedOn w:val="Standaard"/>
    <w:rsid w:val="009525F7"/>
    <w:pPr>
      <w:framePr w:hSpace="142" w:wrap="around" w:vAnchor="page" w:hAnchor="page" w:x="852" w:y="455"/>
      <w:suppressAutoHyphens/>
      <w:overflowPunct w:val="0"/>
      <w:autoSpaceDE w:val="0"/>
      <w:spacing w:line="270" w:lineRule="atLeast"/>
      <w:suppressOverlap/>
      <w:textAlignment w:val="baseline"/>
    </w:pPr>
    <w:rPr>
      <w:rFonts w:ascii="Arial" w:eastAsia="Times New Roman" w:hAnsi="Arial"/>
      <w:sz w:val="16"/>
      <w:szCs w:val="20"/>
      <w:lang w:eastAsia="nl-NL"/>
    </w:rPr>
  </w:style>
  <w:style w:type="paragraph" w:customStyle="1" w:styleId="Kolomkoplinks">
    <w:name w:val="Kolomkop links"/>
    <w:basedOn w:val="Standaard"/>
    <w:qFormat/>
    <w:rsid w:val="002C5AF5"/>
    <w:pPr>
      <w:keepNext/>
    </w:pPr>
    <w:rPr>
      <w:b/>
      <w:color w:val="000000" w:themeColor="text1"/>
    </w:rPr>
  </w:style>
  <w:style w:type="character" w:customStyle="1" w:styleId="Accentcursief">
    <w:name w:val="Accent cursief"/>
    <w:basedOn w:val="Standaardalinea-lettertype"/>
    <w:uiPriority w:val="1"/>
    <w:qFormat/>
    <w:rsid w:val="002C5AF5"/>
    <w:rPr>
      <w:rFonts w:ascii="Corbel" w:hAnsi="Corbel"/>
      <w:i/>
    </w:rPr>
  </w:style>
  <w:style w:type="paragraph" w:customStyle="1" w:styleId="Tabelsubkopvet">
    <w:name w:val="Tabel subkop vet"/>
    <w:basedOn w:val="Standaard"/>
    <w:link w:val="TabelsubkopvetChar"/>
    <w:autoRedefine/>
    <w:qFormat/>
    <w:rsid w:val="001B1387"/>
    <w:pPr>
      <w:keepNext/>
      <w:keepLines/>
    </w:pPr>
    <w:rPr>
      <w:b/>
    </w:rPr>
  </w:style>
  <w:style w:type="character" w:customStyle="1" w:styleId="TabelsubkopvetChar">
    <w:name w:val="Tabel subkop vet Char"/>
    <w:basedOn w:val="Standaardalinea-lettertype"/>
    <w:link w:val="Tabelsubkopvet"/>
    <w:rsid w:val="001B1387"/>
    <w:rPr>
      <w:b/>
    </w:rPr>
  </w:style>
  <w:style w:type="paragraph" w:customStyle="1" w:styleId="Tabelstandaardtekst">
    <w:name w:val="Tabel standaard tekst"/>
    <w:basedOn w:val="Standaard"/>
    <w:link w:val="TabelstandaardtekstChar"/>
    <w:autoRedefine/>
    <w:qFormat/>
    <w:rsid w:val="00DE65D2"/>
    <w:rPr>
      <w:sz w:val="18"/>
    </w:rPr>
  </w:style>
  <w:style w:type="character" w:customStyle="1" w:styleId="TabelstandaardtekstChar">
    <w:name w:val="Tabel standaard tekst Char"/>
    <w:basedOn w:val="Standaardalinea-lettertype"/>
    <w:link w:val="Tabelstandaardtekst"/>
    <w:rsid w:val="00DE65D2"/>
    <w:rPr>
      <w:sz w:val="18"/>
    </w:rPr>
  </w:style>
  <w:style w:type="paragraph" w:customStyle="1" w:styleId="Tabelkop2ingrijzevak">
    <w:name w:val="Tabelkop 2 in grijze vak"/>
    <w:basedOn w:val="Standaard"/>
    <w:link w:val="Tabelkop2ingrijzevakChar"/>
    <w:autoRedefine/>
    <w:qFormat/>
    <w:rsid w:val="00F0292E"/>
    <w:pPr>
      <w:spacing w:after="80"/>
    </w:pPr>
    <w:rPr>
      <w:b/>
      <w:sz w:val="18"/>
    </w:rPr>
  </w:style>
  <w:style w:type="character" w:customStyle="1" w:styleId="Tabelkop2ingrijzevakChar">
    <w:name w:val="Tabelkop 2 in grijze vak Char"/>
    <w:basedOn w:val="Standaardalinea-lettertype"/>
    <w:link w:val="Tabelkop2ingrijzevak"/>
    <w:rsid w:val="00F0292E"/>
    <w:rPr>
      <w:b/>
      <w:sz w:val="18"/>
    </w:rPr>
  </w:style>
  <w:style w:type="paragraph" w:customStyle="1" w:styleId="Tabeltekst0">
    <w:name w:val="Tabel tekst"/>
    <w:basedOn w:val="Tabelstandaardtekst"/>
    <w:link w:val="TabeltekstChar"/>
    <w:autoRedefine/>
    <w:rsid w:val="002A521D"/>
  </w:style>
  <w:style w:type="character" w:customStyle="1" w:styleId="TabeltekstChar">
    <w:name w:val="Tabel tekst Char"/>
    <w:basedOn w:val="Standaardalinea-lettertype"/>
    <w:link w:val="Tabeltekst0"/>
    <w:rsid w:val="002A521D"/>
    <w:rPr>
      <w:sz w:val="18"/>
    </w:rPr>
  </w:style>
  <w:style w:type="paragraph" w:customStyle="1" w:styleId="Tabelkopachtergrondgrijs">
    <w:name w:val="Tabel kop/achtergrond grijs"/>
    <w:basedOn w:val="Vraagkopformulier"/>
    <w:link w:val="TabelkopachtergrondgrijsChar"/>
    <w:qFormat/>
    <w:rsid w:val="00A55727"/>
    <w:pPr>
      <w:shd w:val="clear" w:color="auto" w:fill="E8E8E8"/>
    </w:pPr>
  </w:style>
  <w:style w:type="character" w:customStyle="1" w:styleId="TabelkopachtergrondgrijsChar">
    <w:name w:val="Tabel kop/achtergrond grijs Char"/>
    <w:basedOn w:val="Standaardalinea-lettertype"/>
    <w:link w:val="Tabelkopachtergrondgrijs"/>
    <w:rsid w:val="00A55727"/>
    <w:rPr>
      <w:b/>
      <w:bCs/>
      <w:sz w:val="20"/>
      <w:shd w:val="clear" w:color="auto" w:fill="E8E8E8"/>
    </w:rPr>
  </w:style>
  <w:style w:type="paragraph" w:customStyle="1" w:styleId="Tabelkopformulieronderwerp">
    <w:name w:val="Tabelkop formulier onderwerp"/>
    <w:basedOn w:val="Standaard"/>
    <w:link w:val="TabelkopformulieronderwerpChar"/>
    <w:qFormat/>
    <w:rsid w:val="002A521D"/>
    <w:pPr>
      <w:pBdr>
        <w:top w:val="single" w:sz="24" w:space="0" w:color="auto"/>
      </w:pBdr>
      <w:spacing w:before="40" w:after="160"/>
    </w:pPr>
    <w:rPr>
      <w:b/>
      <w:bCs/>
      <w:sz w:val="20"/>
    </w:rPr>
  </w:style>
  <w:style w:type="character" w:customStyle="1" w:styleId="TabelkopformulieronderwerpChar">
    <w:name w:val="Tabelkop formulier onderwerp Char"/>
    <w:basedOn w:val="Standaardalinea-lettertype"/>
    <w:link w:val="Tabelkopformulieronderwerp"/>
    <w:rsid w:val="002A521D"/>
    <w:rPr>
      <w:b/>
      <w:bCs/>
      <w:sz w:val="20"/>
    </w:rPr>
  </w:style>
  <w:style w:type="paragraph" w:customStyle="1" w:styleId="Tabelopmerkingtekst">
    <w:name w:val="Tabel opmerking tekst"/>
    <w:basedOn w:val="Standaard"/>
    <w:link w:val="TabelopmerkingtekstChar"/>
    <w:qFormat/>
    <w:rsid w:val="009850E6"/>
    <w:pPr>
      <w:spacing w:line="200" w:lineRule="atLeast"/>
    </w:pPr>
    <w:rPr>
      <w:i/>
      <w:sz w:val="17"/>
      <w:szCs w:val="17"/>
    </w:rPr>
  </w:style>
  <w:style w:type="character" w:customStyle="1" w:styleId="TabelopmerkingtekstChar">
    <w:name w:val="Tabel opmerking tekst Char"/>
    <w:basedOn w:val="Standaardalinea-lettertype"/>
    <w:link w:val="Tabelopmerkingtekst"/>
    <w:rsid w:val="009850E6"/>
    <w:rPr>
      <w:i/>
      <w:sz w:val="17"/>
      <w:szCs w:val="17"/>
    </w:rPr>
  </w:style>
  <w:style w:type="paragraph" w:customStyle="1" w:styleId="Tabeltekststandaard">
    <w:name w:val="Tabeltekst standaard"/>
    <w:basedOn w:val="Standaard"/>
    <w:link w:val="TabeltekststandaardChar"/>
    <w:autoRedefine/>
    <w:qFormat/>
    <w:rsid w:val="002A521D"/>
    <w:pPr>
      <w:keepNext/>
    </w:pPr>
    <w:rPr>
      <w:sz w:val="18"/>
      <w:szCs w:val="22"/>
    </w:rPr>
  </w:style>
  <w:style w:type="character" w:customStyle="1" w:styleId="TabeltekststandaardChar">
    <w:name w:val="Tabeltekst standaard Char"/>
    <w:basedOn w:val="Standaardalinea-lettertype"/>
    <w:link w:val="Tabeltekststandaard"/>
    <w:rsid w:val="002A521D"/>
    <w:rPr>
      <w:sz w:val="18"/>
      <w:szCs w:val="22"/>
    </w:rPr>
  </w:style>
  <w:style w:type="paragraph" w:customStyle="1" w:styleId="Tabelkop1bovenzwlijn">
    <w:name w:val="Tabelkop 1 boven zw lijn"/>
    <w:basedOn w:val="Standaard"/>
    <w:link w:val="Tabelkop1bovenzwlijnChar"/>
    <w:autoRedefine/>
    <w:qFormat/>
    <w:rsid w:val="002A521D"/>
    <w:pPr>
      <w:spacing w:before="160" w:after="40"/>
    </w:pPr>
    <w:rPr>
      <w:b/>
      <w:sz w:val="18"/>
    </w:rPr>
  </w:style>
  <w:style w:type="paragraph" w:customStyle="1" w:styleId="Tabelkop3aantallen">
    <w:name w:val="Tabelkop 3 aantallen"/>
    <w:basedOn w:val="Tabelkop2ingrijzevak"/>
    <w:link w:val="Tabelkop3aantallenChar"/>
    <w:qFormat/>
    <w:rsid w:val="002A521D"/>
    <w:pPr>
      <w:jc w:val="right"/>
    </w:pPr>
  </w:style>
  <w:style w:type="character" w:customStyle="1" w:styleId="Tabelkop1bovenzwlijnChar">
    <w:name w:val="Tabelkop 1 boven zw lijn Char"/>
    <w:basedOn w:val="TabelsubkopvetChar"/>
    <w:link w:val="Tabelkop1bovenzwlijn"/>
    <w:rsid w:val="002A521D"/>
    <w:rPr>
      <w:b/>
      <w:sz w:val="18"/>
    </w:rPr>
  </w:style>
  <w:style w:type="paragraph" w:customStyle="1" w:styleId="Tabeltekstgroot">
    <w:name w:val="Tabeltekst groot"/>
    <w:basedOn w:val="Tabeltekst0"/>
    <w:link w:val="TabeltekstgrootChar"/>
    <w:qFormat/>
    <w:rsid w:val="002A521D"/>
  </w:style>
  <w:style w:type="character" w:customStyle="1" w:styleId="Tabelkop3aantallenChar">
    <w:name w:val="Tabelkop 3 aantallen Char"/>
    <w:basedOn w:val="Tabelkop2ingrijzevakChar"/>
    <w:link w:val="Tabelkop3aantallen"/>
    <w:rsid w:val="002A521D"/>
    <w:rPr>
      <w:b/>
      <w:sz w:val="18"/>
    </w:rPr>
  </w:style>
  <w:style w:type="paragraph" w:customStyle="1" w:styleId="Tabelkop4cijfersgroot">
    <w:name w:val="Tabelkop 4 cijfers groot"/>
    <w:basedOn w:val="OpsommingCijfers"/>
    <w:next w:val="Standaard"/>
    <w:qFormat/>
    <w:rsid w:val="002A521D"/>
    <w:pPr>
      <w:numPr>
        <w:numId w:val="0"/>
      </w:numPr>
      <w:spacing w:before="40" w:line="240" w:lineRule="auto"/>
      <w:ind w:left="340" w:hanging="340"/>
      <w:contextualSpacing/>
    </w:pPr>
    <w:rPr>
      <w:b/>
    </w:rPr>
  </w:style>
  <w:style w:type="character" w:customStyle="1" w:styleId="TabeltekstgrootChar">
    <w:name w:val="Tabeltekst groot Char"/>
    <w:basedOn w:val="TabeltekstChar"/>
    <w:link w:val="Tabeltekstgroot"/>
    <w:rsid w:val="002A521D"/>
    <w:rPr>
      <w:sz w:val="18"/>
    </w:rPr>
  </w:style>
  <w:style w:type="paragraph" w:customStyle="1" w:styleId="Tabeltekstaantallen">
    <w:name w:val="Tabeltekst aantallen"/>
    <w:basedOn w:val="Tabeltekststandaard"/>
    <w:link w:val="TabeltekstaantallenChar"/>
    <w:qFormat/>
    <w:rsid w:val="002A521D"/>
    <w:pPr>
      <w:jc w:val="right"/>
    </w:pPr>
  </w:style>
  <w:style w:type="paragraph" w:customStyle="1" w:styleId="Tabelkop1bbovenzwlijngroot">
    <w:name w:val="Tabelkop 1b boven zw lijn groot"/>
    <w:basedOn w:val="Tabelkop1bovenzwlijn"/>
    <w:link w:val="Tabelkop1bbovenzwlijngrootChar"/>
    <w:qFormat/>
    <w:rsid w:val="002A521D"/>
  </w:style>
  <w:style w:type="character" w:customStyle="1" w:styleId="TabeltekstaantallenChar">
    <w:name w:val="Tabeltekst aantallen Char"/>
    <w:basedOn w:val="TabeltekststandaardChar"/>
    <w:link w:val="Tabeltekstaantallen"/>
    <w:rsid w:val="002A521D"/>
    <w:rPr>
      <w:sz w:val="18"/>
      <w:szCs w:val="22"/>
    </w:rPr>
  </w:style>
  <w:style w:type="character" w:customStyle="1" w:styleId="Tabelkop1bbovenzwlijngrootChar">
    <w:name w:val="Tabelkop 1b boven zw lijn groot Char"/>
    <w:basedOn w:val="Tabelkop1bovenzwlijnChar"/>
    <w:link w:val="Tabelkop1bbovenzwlijngroot"/>
    <w:rsid w:val="002A521D"/>
    <w:rPr>
      <w:b/>
      <w:sz w:val="18"/>
    </w:rPr>
  </w:style>
  <w:style w:type="paragraph" w:customStyle="1" w:styleId="Aankruisvakjeklein">
    <w:name w:val="Aankruisvakje klein"/>
    <w:basedOn w:val="Standaard"/>
    <w:link w:val="AankruisvakjekleinChar"/>
    <w:qFormat/>
    <w:rsid w:val="002A521D"/>
    <w:rPr>
      <w:rFonts w:ascii="MS Gothic" w:eastAsia="MS Gothic" w:hAnsi="MS Gothic"/>
      <w:b/>
      <w:sz w:val="18"/>
      <w:szCs w:val="18"/>
    </w:rPr>
  </w:style>
  <w:style w:type="paragraph" w:customStyle="1" w:styleId="Aankruisvakjestandaard">
    <w:name w:val="Aankruisvakje standaard"/>
    <w:basedOn w:val="Tabelstandaardtekst"/>
    <w:link w:val="AankruisvakjestandaardChar"/>
    <w:autoRedefine/>
    <w:qFormat/>
    <w:rsid w:val="003B3113"/>
    <w:rPr>
      <w:rFonts w:ascii="MS Gothic" w:eastAsia="MS Gothic" w:hAnsi="MS Gothic" w:cs="MS Gothic"/>
      <w:b/>
    </w:rPr>
  </w:style>
  <w:style w:type="character" w:customStyle="1" w:styleId="AankruisvakjekleinChar">
    <w:name w:val="Aankruisvakje klein Char"/>
    <w:basedOn w:val="TabeltekstChar"/>
    <w:link w:val="Aankruisvakjeklein"/>
    <w:rsid w:val="002A521D"/>
    <w:rPr>
      <w:rFonts w:ascii="MS Gothic" w:eastAsia="MS Gothic" w:hAnsi="MS Gothic"/>
      <w:b/>
      <w:sz w:val="18"/>
      <w:szCs w:val="18"/>
    </w:rPr>
  </w:style>
  <w:style w:type="character" w:customStyle="1" w:styleId="AankruisvakjestandaardChar">
    <w:name w:val="Aankruisvakje standaard Char"/>
    <w:basedOn w:val="TabeltekstChar"/>
    <w:link w:val="Aankruisvakjestandaard"/>
    <w:rsid w:val="003B3113"/>
    <w:rPr>
      <w:rFonts w:ascii="MS Gothic" w:eastAsia="MS Gothic" w:hAnsi="MS Gothic" w:cs="MS Gothic"/>
      <w:b/>
      <w:sz w:val="18"/>
    </w:rPr>
  </w:style>
  <w:style w:type="table" w:customStyle="1" w:styleId="Tabelraster2">
    <w:name w:val="Tabelraster2"/>
    <w:basedOn w:val="Standaardtabel"/>
    <w:next w:val="Tabelraster"/>
    <w:uiPriority w:val="59"/>
    <w:rsid w:val="00B2638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aagkopformulier">
    <w:name w:val="Vraagkop formulier"/>
    <w:basedOn w:val="Standaard"/>
    <w:link w:val="VraagkopformulierChar"/>
    <w:qFormat/>
    <w:rsid w:val="00561B68"/>
    <w:pPr>
      <w:pBdr>
        <w:top w:val="single" w:sz="24" w:space="0" w:color="auto"/>
      </w:pBdr>
      <w:spacing w:after="80" w:line="240" w:lineRule="atLeast"/>
    </w:pPr>
    <w:rPr>
      <w:b/>
      <w:bCs/>
      <w:sz w:val="20"/>
    </w:rPr>
  </w:style>
  <w:style w:type="paragraph" w:customStyle="1" w:styleId="standaardantwoordtekst">
    <w:name w:val="standaard antwoordtekst"/>
    <w:basedOn w:val="Standaard"/>
    <w:link w:val="standaardantwoordtekstChar"/>
    <w:rsid w:val="00561B68"/>
    <w:pPr>
      <w:spacing w:line="200" w:lineRule="atLeast"/>
    </w:pPr>
    <w:rPr>
      <w:sz w:val="20"/>
    </w:rPr>
  </w:style>
  <w:style w:type="paragraph" w:customStyle="1" w:styleId="Standaardvraagtekst">
    <w:name w:val="Standaard vraagtekst"/>
    <w:basedOn w:val="standaardantwoordtekst"/>
    <w:link w:val="StandaardvraagtekstChar"/>
    <w:rsid w:val="00561B68"/>
    <w:pPr>
      <w:spacing w:before="20"/>
    </w:pPr>
    <w:rPr>
      <w:rFonts w:eastAsia="Times New Roman"/>
      <w:sz w:val="17"/>
      <w:szCs w:val="20"/>
    </w:rPr>
  </w:style>
  <w:style w:type="character" w:customStyle="1" w:styleId="standaardantwoordtekstChar">
    <w:name w:val="standaard antwoordtekst Char"/>
    <w:basedOn w:val="Standaardalinea-lettertype"/>
    <w:link w:val="standaardantwoordtekst"/>
    <w:rsid w:val="00561B68"/>
    <w:rPr>
      <w:sz w:val="20"/>
    </w:rPr>
  </w:style>
  <w:style w:type="character" w:customStyle="1" w:styleId="StandaardvraagtekstChar">
    <w:name w:val="Standaard vraagtekst Char"/>
    <w:basedOn w:val="standaardantwoordtekstChar"/>
    <w:link w:val="Standaardvraagtekst"/>
    <w:rsid w:val="00561B68"/>
    <w:rPr>
      <w:rFonts w:eastAsia="Times New Roman"/>
      <w:sz w:val="17"/>
      <w:szCs w:val="20"/>
    </w:rPr>
  </w:style>
  <w:style w:type="paragraph" w:customStyle="1" w:styleId="toelichting">
    <w:name w:val="toelichting"/>
    <w:basedOn w:val="Standaardvraagtekst"/>
    <w:link w:val="toelichtingChar"/>
    <w:qFormat/>
    <w:rsid w:val="00561B68"/>
    <w:rPr>
      <w:i/>
    </w:rPr>
  </w:style>
  <w:style w:type="character" w:customStyle="1" w:styleId="VraagkopformulierChar">
    <w:name w:val="Vraagkop formulier Char"/>
    <w:basedOn w:val="Standaardalinea-lettertype"/>
    <w:link w:val="Vraagkopformulier"/>
    <w:rsid w:val="00561B68"/>
    <w:rPr>
      <w:b/>
      <w:bCs/>
      <w:sz w:val="20"/>
    </w:rPr>
  </w:style>
  <w:style w:type="paragraph" w:customStyle="1" w:styleId="aanklikvak">
    <w:name w:val="aanklikvak"/>
    <w:basedOn w:val="standaardantwoordtekst"/>
    <w:link w:val="aanklikvakChar"/>
    <w:qFormat/>
    <w:rsid w:val="00561B68"/>
    <w:rPr>
      <w:rFonts w:ascii="MS Gothic" w:eastAsia="MS Gothic" w:hAnsi="MS Gothic"/>
      <w:b/>
      <w:szCs w:val="20"/>
    </w:rPr>
  </w:style>
  <w:style w:type="character" w:customStyle="1" w:styleId="aanklikvakChar">
    <w:name w:val="aanklikvak Char"/>
    <w:basedOn w:val="standaardantwoordtekstChar"/>
    <w:link w:val="aanklikvak"/>
    <w:rsid w:val="00561B68"/>
    <w:rPr>
      <w:rFonts w:ascii="MS Gothic" w:eastAsia="MS Gothic" w:hAnsi="MS Gothic"/>
      <w:b/>
      <w:sz w:val="20"/>
      <w:szCs w:val="20"/>
    </w:rPr>
  </w:style>
  <w:style w:type="paragraph" w:customStyle="1" w:styleId="Vraagtekstbold">
    <w:name w:val="Vraagtekst bold"/>
    <w:basedOn w:val="Standaardvraagtekst"/>
    <w:link w:val="VraagtekstboldChar"/>
    <w:qFormat/>
    <w:rsid w:val="00561B68"/>
    <w:rPr>
      <w:b/>
    </w:rPr>
  </w:style>
  <w:style w:type="character" w:customStyle="1" w:styleId="VraagtekstboldChar">
    <w:name w:val="Vraagtekst bold Char"/>
    <w:basedOn w:val="StandaardvraagtekstChar"/>
    <w:link w:val="Vraagtekstbold"/>
    <w:rsid w:val="00561B68"/>
    <w:rPr>
      <w:rFonts w:eastAsia="Times New Roman"/>
      <w:b/>
      <w:sz w:val="17"/>
      <w:szCs w:val="20"/>
    </w:rPr>
  </w:style>
  <w:style w:type="paragraph" w:customStyle="1" w:styleId="Toelichtingvraagkopformulier">
    <w:name w:val="Toelichting vraagkop formulier"/>
    <w:basedOn w:val="Vraagkopformulier"/>
    <w:link w:val="ToelichtingvraagkopformulierChar"/>
    <w:qFormat/>
    <w:rsid w:val="00561B68"/>
    <w:rPr>
      <w:i/>
      <w:color w:val="787878"/>
      <w:sz w:val="17"/>
    </w:rPr>
  </w:style>
  <w:style w:type="paragraph" w:customStyle="1" w:styleId="Toelichtinggrijsvak">
    <w:name w:val="Toelichting grijsvak"/>
    <w:basedOn w:val="toelichting"/>
    <w:link w:val="ToelichtinggrijsvakChar"/>
    <w:qFormat/>
    <w:rsid w:val="00561B68"/>
  </w:style>
  <w:style w:type="character" w:customStyle="1" w:styleId="ToelichtingvraagkopformulierChar">
    <w:name w:val="Toelichting vraagkop formulier Char"/>
    <w:basedOn w:val="VraagkopformulierChar"/>
    <w:link w:val="Toelichtingvraagkopformulier"/>
    <w:rsid w:val="00561B68"/>
    <w:rPr>
      <w:b/>
      <w:bCs/>
      <w:i/>
      <w:color w:val="787878"/>
      <w:sz w:val="17"/>
    </w:rPr>
  </w:style>
  <w:style w:type="character" w:customStyle="1" w:styleId="toelichtingChar">
    <w:name w:val="toelichting Char"/>
    <w:basedOn w:val="StandaardvraagtekstChar"/>
    <w:link w:val="toelichting"/>
    <w:rsid w:val="00561B68"/>
    <w:rPr>
      <w:rFonts w:eastAsia="Times New Roman"/>
      <w:i/>
      <w:sz w:val="17"/>
      <w:szCs w:val="20"/>
    </w:rPr>
  </w:style>
  <w:style w:type="character" w:customStyle="1" w:styleId="ToelichtinggrijsvakChar">
    <w:name w:val="Toelichting grijsvak Char"/>
    <w:basedOn w:val="toelichtingChar"/>
    <w:link w:val="Toelichtinggrijsvak"/>
    <w:rsid w:val="00561B68"/>
    <w:rPr>
      <w:rFonts w:eastAsia="Times New Roman"/>
      <w:i/>
      <w:sz w:val="17"/>
      <w:szCs w:val="20"/>
    </w:rPr>
  </w:style>
  <w:style w:type="paragraph" w:customStyle="1" w:styleId="Tabelopmerkintekstingrijsvak">
    <w:name w:val="Tabel opmerkintekst in grijs vak"/>
    <w:basedOn w:val="Tabelkop2ingrijzevak"/>
    <w:link w:val="TabelopmerkintekstingrijsvakChar"/>
    <w:qFormat/>
    <w:rsid w:val="00536505"/>
    <w:pPr>
      <w:spacing w:line="240" w:lineRule="atLeast"/>
    </w:pPr>
    <w:rPr>
      <w:i/>
    </w:rPr>
  </w:style>
  <w:style w:type="character" w:customStyle="1" w:styleId="TabelopmerkintekstingrijsvakChar">
    <w:name w:val="Tabel opmerkintekst in grijs vak Char"/>
    <w:basedOn w:val="Tabelkop2ingrijzevakChar"/>
    <w:link w:val="Tabelopmerkintekstingrijsvak"/>
    <w:rsid w:val="00536505"/>
    <w:rPr>
      <w:b/>
      <w:i/>
      <w:sz w:val="18"/>
    </w:rPr>
  </w:style>
  <w:style w:type="paragraph" w:customStyle="1" w:styleId="Voettekstversieddsjabloon">
    <w:name w:val="Voettekst versie/dd sjabloon"/>
    <w:basedOn w:val="Voettekst"/>
    <w:link w:val="VoettekstversieddsjabloonChar"/>
    <w:qFormat/>
    <w:rsid w:val="000A0465"/>
    <w:pPr>
      <w:tabs>
        <w:tab w:val="center" w:pos="3969"/>
        <w:tab w:val="right" w:pos="8505"/>
      </w:tabs>
      <w:spacing w:line="280" w:lineRule="atLeast"/>
      <w:jc w:val="left"/>
    </w:pPr>
    <w:rPr>
      <w:noProof/>
      <w:color w:val="787878"/>
      <w:sz w:val="12"/>
      <w:szCs w:val="12"/>
    </w:rPr>
  </w:style>
  <w:style w:type="character" w:customStyle="1" w:styleId="VoettekstversieddsjabloonChar">
    <w:name w:val="Voettekst versie/dd sjabloon Char"/>
    <w:basedOn w:val="VoettekstChar"/>
    <w:link w:val="Voettekstversieddsjabloon"/>
    <w:rsid w:val="000A0465"/>
    <w:rPr>
      <w:noProof/>
      <w:color w:val="787878"/>
      <w:sz w:val="12"/>
      <w:szCs w:val="12"/>
      <w:lang w:val="en-US"/>
    </w:rPr>
  </w:style>
  <w:style w:type="numbering" w:customStyle="1" w:styleId="Opsommingmethokjes">
    <w:name w:val="Opsomming met hokjes"/>
    <w:rsid w:val="00AD56A9"/>
    <w:pPr>
      <w:numPr>
        <w:numId w:val="4"/>
      </w:numPr>
    </w:pPr>
  </w:style>
  <w:style w:type="character" w:styleId="Zwaar">
    <w:name w:val="Strong"/>
    <w:basedOn w:val="Standaardalinea-lettertype"/>
    <w:uiPriority w:val="22"/>
    <w:qFormat/>
    <w:rsid w:val="00875395"/>
    <w:rPr>
      <w:b/>
      <w:bCs/>
    </w:rPr>
  </w:style>
  <w:style w:type="paragraph" w:styleId="Tekstzonderopmaak">
    <w:name w:val="Plain Text"/>
    <w:basedOn w:val="Standaard"/>
    <w:link w:val="TekstzonderopmaakChar"/>
    <w:uiPriority w:val="99"/>
    <w:unhideWhenUsed/>
    <w:rsid w:val="00875395"/>
    <w:pPr>
      <w:spacing w:line="240" w:lineRule="auto"/>
    </w:pPr>
    <w:rPr>
      <w:rFonts w:eastAsiaTheme="minorHAnsi" w:cs="Consolas"/>
      <w:kern w:val="28"/>
    </w:rPr>
  </w:style>
  <w:style w:type="character" w:customStyle="1" w:styleId="TekstzonderopmaakChar">
    <w:name w:val="Tekst zonder opmaak Char"/>
    <w:basedOn w:val="Standaardalinea-lettertype"/>
    <w:link w:val="Tekstzonderopmaak"/>
    <w:uiPriority w:val="99"/>
    <w:rsid w:val="00875395"/>
    <w:rPr>
      <w:rFonts w:eastAsiaTheme="minorHAnsi" w:cs="Consolas"/>
      <w:kern w:val="28"/>
    </w:rPr>
  </w:style>
  <w:style w:type="paragraph" w:customStyle="1" w:styleId="Default">
    <w:name w:val="Default"/>
    <w:rsid w:val="00FA182A"/>
    <w:pPr>
      <w:autoSpaceDE w:val="0"/>
      <w:autoSpaceDN w:val="0"/>
      <w:adjustRightInd w:val="0"/>
      <w:spacing w:line="240" w:lineRule="auto"/>
    </w:pPr>
    <w:rPr>
      <w:rFonts w:eastAsia="Times New Roman" w:cs="Corbel"/>
      <w:color w:val="000000"/>
      <w:sz w:val="24"/>
      <w:szCs w:val="24"/>
      <w:lang w:eastAsia="nl-NL"/>
    </w:rPr>
  </w:style>
  <w:style w:type="character" w:styleId="GevolgdeHyperlink">
    <w:name w:val="FollowedHyperlink"/>
    <w:basedOn w:val="Standaardalinea-lettertype"/>
    <w:uiPriority w:val="99"/>
    <w:semiHidden/>
    <w:unhideWhenUsed/>
    <w:rsid w:val="005D5A4C"/>
    <w:rPr>
      <w:color w:val="999999" w:themeColor="followedHyperlink"/>
      <w:u w:val="single"/>
    </w:rPr>
  </w:style>
  <w:style w:type="paragraph" w:customStyle="1" w:styleId="Opsommingbullet">
    <w:name w:val="Opsomming bullet"/>
    <w:basedOn w:val="Standaard"/>
    <w:qFormat/>
    <w:rsid w:val="0008046D"/>
    <w:pPr>
      <w:numPr>
        <w:numId w:val="5"/>
      </w:numPr>
    </w:pPr>
    <w:rPr>
      <w:rFonts w:eastAsia="Times New Roman"/>
      <w:lang w:eastAsia="nl-NL"/>
    </w:rPr>
  </w:style>
  <w:style w:type="paragraph" w:customStyle="1" w:styleId="TussenkopjerapportOndertiteltitelpagina">
    <w:name w:val="Tussenkopje rapport / Ondertitel titelpagina"/>
    <w:basedOn w:val="Standaard"/>
    <w:qFormat/>
    <w:rsid w:val="00CD236E"/>
    <w:pPr>
      <w:spacing w:before="280"/>
    </w:pPr>
    <w:rPr>
      <w:rFonts w:eastAsia="Times New Roman"/>
      <w:b/>
      <w:sz w:val="22"/>
      <w:lang w:eastAsia="nl-NL"/>
    </w:rPr>
  </w:style>
  <w:style w:type="table" w:customStyle="1" w:styleId="Gemiddeldearcering1-accent11">
    <w:name w:val="Gemiddelde arcering 1 - accent 11"/>
    <w:basedOn w:val="Standaardtabel"/>
    <w:uiPriority w:val="63"/>
    <w:rsid w:val="00882F0B"/>
    <w:pPr>
      <w:spacing w:line="240" w:lineRule="auto"/>
    </w:pPr>
    <w:rPr>
      <w:rFonts w:eastAsia="Times New Roman"/>
      <w:lang w:eastAsia="nl-NL"/>
    </w:rPr>
    <w:tblPr>
      <w:tblStyleRowBandSize w:val="1"/>
      <w:tblStyleColBandSize w:val="1"/>
      <w:tblBorders>
        <w:top w:val="single" w:sz="8" w:space="0" w:color="FF8F45" w:themeColor="accent1" w:themeTint="BF"/>
        <w:left w:val="single" w:sz="8" w:space="0" w:color="FF8F45" w:themeColor="accent1" w:themeTint="BF"/>
        <w:bottom w:val="single" w:sz="8" w:space="0" w:color="FF8F45" w:themeColor="accent1" w:themeTint="BF"/>
        <w:right w:val="single" w:sz="8" w:space="0" w:color="FF8F45" w:themeColor="accent1" w:themeTint="BF"/>
        <w:insideH w:val="single" w:sz="8" w:space="0" w:color="FF8F45" w:themeColor="accent1" w:themeTint="BF"/>
      </w:tblBorders>
    </w:tblPr>
    <w:tblStylePr w:type="firstRow">
      <w:pPr>
        <w:spacing w:before="0" w:after="0" w:line="240" w:lineRule="auto"/>
      </w:pPr>
      <w:rPr>
        <w:b/>
        <w:bCs/>
        <w:color w:val="FFFFFF" w:themeColor="background1"/>
      </w:rPr>
      <w:tblPr/>
      <w:tcPr>
        <w:tcBorders>
          <w:top w:val="single" w:sz="8" w:space="0" w:color="FF8F45" w:themeColor="accent1" w:themeTint="BF"/>
          <w:left w:val="single" w:sz="8" w:space="0" w:color="FF8F45" w:themeColor="accent1" w:themeTint="BF"/>
          <w:bottom w:val="single" w:sz="8" w:space="0" w:color="FF8F45" w:themeColor="accent1" w:themeTint="BF"/>
          <w:right w:val="single" w:sz="8" w:space="0" w:color="FF8F45" w:themeColor="accent1" w:themeTint="BF"/>
          <w:insideH w:val="nil"/>
          <w:insideV w:val="nil"/>
        </w:tcBorders>
        <w:shd w:val="clear" w:color="auto" w:fill="FF6A08" w:themeFill="accent1"/>
      </w:tcPr>
    </w:tblStylePr>
    <w:tblStylePr w:type="lastRow">
      <w:pPr>
        <w:spacing w:before="0" w:after="0" w:line="240" w:lineRule="auto"/>
      </w:pPr>
      <w:rPr>
        <w:b/>
        <w:bCs/>
      </w:rPr>
      <w:tblPr/>
      <w:tcPr>
        <w:tcBorders>
          <w:top w:val="double" w:sz="6" w:space="0" w:color="FF8F45" w:themeColor="accent1" w:themeTint="BF"/>
          <w:left w:val="single" w:sz="8" w:space="0" w:color="FF8F45" w:themeColor="accent1" w:themeTint="BF"/>
          <w:bottom w:val="single" w:sz="8" w:space="0" w:color="FF8F45" w:themeColor="accent1" w:themeTint="BF"/>
          <w:right w:val="single" w:sz="8" w:space="0" w:color="FF8F4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9C1" w:themeFill="accent1" w:themeFillTint="3F"/>
      </w:tcPr>
    </w:tblStylePr>
    <w:tblStylePr w:type="band1Horz">
      <w:tblPr/>
      <w:tcPr>
        <w:tcBorders>
          <w:insideH w:val="nil"/>
          <w:insideV w:val="nil"/>
        </w:tcBorders>
        <w:shd w:val="clear" w:color="auto" w:fill="FFD9C1"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7438B5"/>
    <w:pPr>
      <w:spacing w:line="240" w:lineRule="auto"/>
    </w:pPr>
    <w:rPr>
      <w:rFonts w:eastAsia="Times New Roman"/>
      <w:lang w:eastAsia="nl-NL"/>
    </w:rPr>
    <w:tblPr>
      <w:tblStyleRowBandSize w:val="1"/>
      <w:tblStyleColBandSize w:val="1"/>
      <w:tblBorders>
        <w:top w:val="single" w:sz="8" w:space="0" w:color="FFC939" w:themeColor="accent2" w:themeTint="BF"/>
        <w:left w:val="single" w:sz="8" w:space="0" w:color="FFC939" w:themeColor="accent2" w:themeTint="BF"/>
        <w:bottom w:val="single" w:sz="8" w:space="0" w:color="FFC939" w:themeColor="accent2" w:themeTint="BF"/>
        <w:right w:val="single" w:sz="8" w:space="0" w:color="FFC939" w:themeColor="accent2" w:themeTint="BF"/>
        <w:insideH w:val="single" w:sz="8" w:space="0" w:color="FFC939" w:themeColor="accent2" w:themeTint="BF"/>
      </w:tblBorders>
    </w:tblPr>
    <w:tblStylePr w:type="firstRow">
      <w:pPr>
        <w:spacing w:before="0" w:after="0" w:line="240" w:lineRule="auto"/>
      </w:pPr>
      <w:rPr>
        <w:b/>
        <w:bCs/>
        <w:color w:val="FFFFFF" w:themeColor="background1"/>
      </w:rPr>
      <w:tblPr/>
      <w:tcPr>
        <w:tcBorders>
          <w:top w:val="single" w:sz="8" w:space="0" w:color="FFC939" w:themeColor="accent2" w:themeTint="BF"/>
          <w:left w:val="single" w:sz="8" w:space="0" w:color="FFC939" w:themeColor="accent2" w:themeTint="BF"/>
          <w:bottom w:val="single" w:sz="8" w:space="0" w:color="FFC939" w:themeColor="accent2" w:themeTint="BF"/>
          <w:right w:val="single" w:sz="8" w:space="0" w:color="FFC939" w:themeColor="accent2" w:themeTint="BF"/>
          <w:insideH w:val="nil"/>
          <w:insideV w:val="nil"/>
        </w:tcBorders>
        <w:shd w:val="clear" w:color="auto" w:fill="F6B400" w:themeFill="accent2"/>
      </w:tcPr>
    </w:tblStylePr>
    <w:tblStylePr w:type="lastRow">
      <w:pPr>
        <w:spacing w:before="0" w:after="0" w:line="240" w:lineRule="auto"/>
      </w:pPr>
      <w:rPr>
        <w:b/>
        <w:bCs/>
      </w:rPr>
      <w:tblPr/>
      <w:tcPr>
        <w:tcBorders>
          <w:top w:val="double" w:sz="6" w:space="0" w:color="FFC939" w:themeColor="accent2" w:themeTint="BF"/>
          <w:left w:val="single" w:sz="8" w:space="0" w:color="FFC939" w:themeColor="accent2" w:themeTint="BF"/>
          <w:bottom w:val="single" w:sz="8" w:space="0" w:color="FFC939" w:themeColor="accent2" w:themeTint="BF"/>
          <w:right w:val="single" w:sz="8" w:space="0" w:color="FFC939"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DBD" w:themeFill="accent2" w:themeFillTint="3F"/>
      </w:tcPr>
    </w:tblStylePr>
    <w:tblStylePr w:type="band1Horz">
      <w:tblPr/>
      <w:tcPr>
        <w:tcBorders>
          <w:insideH w:val="nil"/>
          <w:insideV w:val="nil"/>
        </w:tcBorders>
        <w:shd w:val="clear" w:color="auto" w:fill="FFEDBD"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7438B5"/>
    <w:pPr>
      <w:spacing w:line="240" w:lineRule="auto"/>
    </w:pPr>
    <w:rPr>
      <w:rFonts w:eastAsia="Times New Roman"/>
      <w:lang w:eastAsia="nl-NL"/>
    </w:rPr>
    <w:tblPr>
      <w:tblStyleRowBandSize w:val="1"/>
      <w:tblStyleColBandSize w:val="1"/>
      <w:tblBorders>
        <w:top w:val="single" w:sz="8" w:space="0" w:color="80FF0E" w:themeColor="accent3" w:themeTint="BF"/>
        <w:left w:val="single" w:sz="8" w:space="0" w:color="80FF0E" w:themeColor="accent3" w:themeTint="BF"/>
        <w:bottom w:val="single" w:sz="8" w:space="0" w:color="80FF0E" w:themeColor="accent3" w:themeTint="BF"/>
        <w:right w:val="single" w:sz="8" w:space="0" w:color="80FF0E" w:themeColor="accent3" w:themeTint="BF"/>
        <w:insideH w:val="single" w:sz="8" w:space="0" w:color="80FF0E" w:themeColor="accent3" w:themeTint="BF"/>
      </w:tblBorders>
    </w:tblPr>
    <w:tblStylePr w:type="firstRow">
      <w:pPr>
        <w:spacing w:before="0" w:after="0" w:line="240" w:lineRule="auto"/>
      </w:pPr>
      <w:rPr>
        <w:b/>
        <w:bCs/>
        <w:color w:val="FFFFFF" w:themeColor="background1"/>
      </w:rPr>
      <w:tblPr/>
      <w:tcPr>
        <w:tcBorders>
          <w:top w:val="single" w:sz="8" w:space="0" w:color="80FF0E" w:themeColor="accent3" w:themeTint="BF"/>
          <w:left w:val="single" w:sz="8" w:space="0" w:color="80FF0E" w:themeColor="accent3" w:themeTint="BF"/>
          <w:bottom w:val="single" w:sz="8" w:space="0" w:color="80FF0E" w:themeColor="accent3" w:themeTint="BF"/>
          <w:right w:val="single" w:sz="8" w:space="0" w:color="80FF0E" w:themeColor="accent3" w:themeTint="BF"/>
          <w:insideH w:val="nil"/>
          <w:insideV w:val="nil"/>
        </w:tcBorders>
        <w:shd w:val="clear" w:color="auto" w:fill="5ABD00" w:themeFill="accent3"/>
      </w:tcPr>
    </w:tblStylePr>
    <w:tblStylePr w:type="lastRow">
      <w:pPr>
        <w:spacing w:before="0" w:after="0" w:line="240" w:lineRule="auto"/>
      </w:pPr>
      <w:rPr>
        <w:b/>
        <w:bCs/>
      </w:rPr>
      <w:tblPr/>
      <w:tcPr>
        <w:tcBorders>
          <w:top w:val="double" w:sz="6" w:space="0" w:color="80FF0E" w:themeColor="accent3" w:themeTint="BF"/>
          <w:left w:val="single" w:sz="8" w:space="0" w:color="80FF0E" w:themeColor="accent3" w:themeTint="BF"/>
          <w:bottom w:val="single" w:sz="8" w:space="0" w:color="80FF0E" w:themeColor="accent3" w:themeTint="BF"/>
          <w:right w:val="single" w:sz="8" w:space="0" w:color="80FF0E" w:themeColor="accent3" w:themeTint="BF"/>
          <w:insideH w:val="nil"/>
          <w:insideV w:val="nil"/>
        </w:tcBorders>
      </w:tcPr>
    </w:tblStylePr>
    <w:tblStylePr w:type="firstCol">
      <w:rPr>
        <w:b/>
        <w:bCs/>
      </w:rPr>
    </w:tblStylePr>
    <w:tblStylePr w:type="lastCol">
      <w:rPr>
        <w:b/>
        <w:bCs/>
      </w:rPr>
    </w:tblStylePr>
    <w:tblStylePr w:type="band1Vert">
      <w:tblPr/>
      <w:tcPr>
        <w:shd w:val="clear" w:color="auto" w:fill="D5FFAF" w:themeFill="accent3" w:themeFillTint="3F"/>
      </w:tcPr>
    </w:tblStylePr>
    <w:tblStylePr w:type="band1Horz">
      <w:tblPr/>
      <w:tcPr>
        <w:tcBorders>
          <w:insideH w:val="nil"/>
          <w:insideV w:val="nil"/>
        </w:tcBorders>
        <w:shd w:val="clear" w:color="auto" w:fill="D5FFAF"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7438B5"/>
    <w:pPr>
      <w:spacing w:line="240" w:lineRule="auto"/>
    </w:pPr>
    <w:rPr>
      <w:rFonts w:eastAsia="Times New Roman"/>
      <w:lang w:eastAsia="nl-NL"/>
    </w:rPr>
    <w:tblPr>
      <w:tblStyleRowBandSize w:val="1"/>
      <w:tblStyleColBandSize w:val="1"/>
      <w:tblBorders>
        <w:top w:val="single" w:sz="8" w:space="0" w:color="07E8FF" w:themeColor="accent4" w:themeTint="BF"/>
        <w:left w:val="single" w:sz="8" w:space="0" w:color="07E8FF" w:themeColor="accent4" w:themeTint="BF"/>
        <w:bottom w:val="single" w:sz="8" w:space="0" w:color="07E8FF" w:themeColor="accent4" w:themeTint="BF"/>
        <w:right w:val="single" w:sz="8" w:space="0" w:color="07E8FF" w:themeColor="accent4" w:themeTint="BF"/>
        <w:insideH w:val="single" w:sz="8" w:space="0" w:color="07E8FF" w:themeColor="accent4" w:themeTint="BF"/>
      </w:tblBorders>
    </w:tblPr>
    <w:tblStylePr w:type="firstRow">
      <w:pPr>
        <w:spacing w:before="0" w:after="0" w:line="240" w:lineRule="auto"/>
      </w:pPr>
      <w:rPr>
        <w:b/>
        <w:bCs/>
        <w:color w:val="FFFFFF" w:themeColor="background1"/>
      </w:rPr>
      <w:tblPr/>
      <w:tcPr>
        <w:tcBorders>
          <w:top w:val="single" w:sz="8" w:space="0" w:color="07E8FF" w:themeColor="accent4" w:themeTint="BF"/>
          <w:left w:val="single" w:sz="8" w:space="0" w:color="07E8FF" w:themeColor="accent4" w:themeTint="BF"/>
          <w:bottom w:val="single" w:sz="8" w:space="0" w:color="07E8FF" w:themeColor="accent4" w:themeTint="BF"/>
          <w:right w:val="single" w:sz="8" w:space="0" w:color="07E8FF" w:themeColor="accent4" w:themeTint="BF"/>
          <w:insideH w:val="nil"/>
          <w:insideV w:val="nil"/>
        </w:tcBorders>
        <w:shd w:val="clear" w:color="auto" w:fill="00A4B4" w:themeFill="accent4"/>
      </w:tcPr>
    </w:tblStylePr>
    <w:tblStylePr w:type="lastRow">
      <w:pPr>
        <w:spacing w:before="0" w:after="0" w:line="240" w:lineRule="auto"/>
      </w:pPr>
      <w:rPr>
        <w:b/>
        <w:bCs/>
      </w:rPr>
      <w:tblPr/>
      <w:tcPr>
        <w:tcBorders>
          <w:top w:val="double" w:sz="6" w:space="0" w:color="07E8FF" w:themeColor="accent4" w:themeTint="BF"/>
          <w:left w:val="single" w:sz="8" w:space="0" w:color="07E8FF" w:themeColor="accent4" w:themeTint="BF"/>
          <w:bottom w:val="single" w:sz="8" w:space="0" w:color="07E8FF" w:themeColor="accent4" w:themeTint="BF"/>
          <w:right w:val="single" w:sz="8" w:space="0" w:color="07E8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ADF7FF" w:themeFill="accent4" w:themeFillTint="3F"/>
      </w:tcPr>
    </w:tblStylePr>
    <w:tblStylePr w:type="band1Horz">
      <w:tblPr/>
      <w:tcPr>
        <w:tcBorders>
          <w:insideH w:val="nil"/>
          <w:insideV w:val="nil"/>
        </w:tcBorders>
        <w:shd w:val="clear" w:color="auto" w:fill="ADF7FF" w:themeFill="accent4" w:themeFillTint="3F"/>
      </w:tcPr>
    </w:tblStylePr>
    <w:tblStylePr w:type="band2Horz">
      <w:tblPr/>
      <w:tcPr>
        <w:tcBorders>
          <w:insideH w:val="nil"/>
          <w:insideV w:val="nil"/>
        </w:tcBorders>
      </w:tcPr>
    </w:tblStylePr>
  </w:style>
  <w:style w:type="paragraph" w:styleId="Geenafstand">
    <w:name w:val="No Spacing"/>
    <w:basedOn w:val="Standaard"/>
    <w:link w:val="GeenafstandChar"/>
    <w:uiPriority w:val="1"/>
    <w:qFormat/>
    <w:rsid w:val="008438A8"/>
    <w:pPr>
      <w:spacing w:line="240" w:lineRule="auto"/>
    </w:pPr>
    <w:rPr>
      <w:rFonts w:ascii="Calibri" w:eastAsiaTheme="minorHAnsi" w:hAnsi="Calibri"/>
      <w:sz w:val="22"/>
      <w:szCs w:val="22"/>
    </w:rPr>
  </w:style>
  <w:style w:type="paragraph" w:styleId="Normaalweb">
    <w:name w:val="Normal (Web)"/>
    <w:basedOn w:val="Standaard"/>
    <w:uiPriority w:val="99"/>
    <w:unhideWhenUsed/>
    <w:rsid w:val="00CA5A25"/>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GeenafstandChar">
    <w:name w:val="Geen afstand Char"/>
    <w:basedOn w:val="Standaardalinea-lettertype"/>
    <w:link w:val="Geenafstand"/>
    <w:uiPriority w:val="1"/>
    <w:rsid w:val="00B748B3"/>
    <w:rPr>
      <w:rFonts w:ascii="Calibri" w:eastAsiaTheme="minorHAnsi" w:hAnsi="Calibri"/>
      <w:sz w:val="22"/>
      <w:szCs w:val="22"/>
    </w:rPr>
  </w:style>
  <w:style w:type="character" w:customStyle="1" w:styleId="LijstalineaChar">
    <w:name w:val="Lijstalinea Char"/>
    <w:aliases w:val="Opsomblokjes en substreepjes Char,Lijst paragraaf Char"/>
    <w:basedOn w:val="Standaardalinea-lettertype"/>
    <w:link w:val="Lijstalinea"/>
    <w:uiPriority w:val="34"/>
    <w:rsid w:val="00714F57"/>
  </w:style>
  <w:style w:type="paragraph" w:customStyle="1" w:styleId="Opsommingbulletintabel">
    <w:name w:val="Opsomming bullet in tabel"/>
    <w:basedOn w:val="OpsommingBullet0"/>
    <w:link w:val="OpsommingbulletintabelChar"/>
    <w:qFormat/>
    <w:rsid w:val="00D97E54"/>
    <w:pPr>
      <w:numPr>
        <w:numId w:val="18"/>
      </w:numPr>
      <w:spacing w:line="240" w:lineRule="atLeast"/>
      <w:contextualSpacing w:val="0"/>
    </w:pPr>
    <w:rPr>
      <w:sz w:val="18"/>
      <w:szCs w:val="18"/>
    </w:rPr>
  </w:style>
  <w:style w:type="character" w:customStyle="1" w:styleId="OpsommingbulletintabelChar">
    <w:name w:val="Opsomming bullet in tabel Char"/>
    <w:basedOn w:val="Standaardalinea-lettertype"/>
    <w:link w:val="Opsommingbulletintabel"/>
    <w:rsid w:val="00D97E54"/>
    <w:rPr>
      <w:sz w:val="18"/>
      <w:szCs w:val="18"/>
    </w:rPr>
  </w:style>
  <w:style w:type="paragraph" w:customStyle="1" w:styleId="kolomkop">
    <w:name w:val="kolomkop"/>
    <w:basedOn w:val="Standaard"/>
    <w:qFormat/>
    <w:rsid w:val="00EF5584"/>
    <w:rPr>
      <w:sz w:val="18"/>
      <w:szCs w:val="22"/>
    </w:rPr>
  </w:style>
  <w:style w:type="paragraph" w:customStyle="1" w:styleId="BasistekstGemeenteAmsterdam">
    <w:name w:val="Basistekst Gemeente Amsterdam"/>
    <w:basedOn w:val="Standaard"/>
    <w:qFormat/>
    <w:rsid w:val="00AB297B"/>
    <w:rPr>
      <w:rFonts w:eastAsia="Times New Roman" w:cs="Maiandra GD"/>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9371">
      <w:bodyDiv w:val="1"/>
      <w:marLeft w:val="0"/>
      <w:marRight w:val="0"/>
      <w:marTop w:val="0"/>
      <w:marBottom w:val="0"/>
      <w:divBdr>
        <w:top w:val="none" w:sz="0" w:space="0" w:color="auto"/>
        <w:left w:val="none" w:sz="0" w:space="0" w:color="auto"/>
        <w:bottom w:val="none" w:sz="0" w:space="0" w:color="auto"/>
        <w:right w:val="none" w:sz="0" w:space="0" w:color="auto"/>
      </w:divBdr>
    </w:div>
    <w:div w:id="214005902">
      <w:bodyDiv w:val="1"/>
      <w:marLeft w:val="0"/>
      <w:marRight w:val="0"/>
      <w:marTop w:val="0"/>
      <w:marBottom w:val="0"/>
      <w:divBdr>
        <w:top w:val="none" w:sz="0" w:space="0" w:color="auto"/>
        <w:left w:val="none" w:sz="0" w:space="0" w:color="auto"/>
        <w:bottom w:val="none" w:sz="0" w:space="0" w:color="auto"/>
        <w:right w:val="none" w:sz="0" w:space="0" w:color="auto"/>
      </w:divBdr>
    </w:div>
    <w:div w:id="265042200">
      <w:bodyDiv w:val="1"/>
      <w:marLeft w:val="0"/>
      <w:marRight w:val="0"/>
      <w:marTop w:val="0"/>
      <w:marBottom w:val="0"/>
      <w:divBdr>
        <w:top w:val="none" w:sz="0" w:space="0" w:color="auto"/>
        <w:left w:val="none" w:sz="0" w:space="0" w:color="auto"/>
        <w:bottom w:val="none" w:sz="0" w:space="0" w:color="auto"/>
        <w:right w:val="none" w:sz="0" w:space="0" w:color="auto"/>
      </w:divBdr>
    </w:div>
    <w:div w:id="372191574">
      <w:bodyDiv w:val="1"/>
      <w:marLeft w:val="0"/>
      <w:marRight w:val="0"/>
      <w:marTop w:val="0"/>
      <w:marBottom w:val="0"/>
      <w:divBdr>
        <w:top w:val="none" w:sz="0" w:space="0" w:color="auto"/>
        <w:left w:val="none" w:sz="0" w:space="0" w:color="auto"/>
        <w:bottom w:val="none" w:sz="0" w:space="0" w:color="auto"/>
        <w:right w:val="none" w:sz="0" w:space="0" w:color="auto"/>
      </w:divBdr>
      <w:divsChild>
        <w:div w:id="216166322">
          <w:marLeft w:val="346"/>
          <w:marRight w:val="0"/>
          <w:marTop w:val="0"/>
          <w:marBottom w:val="0"/>
          <w:divBdr>
            <w:top w:val="none" w:sz="0" w:space="0" w:color="auto"/>
            <w:left w:val="none" w:sz="0" w:space="0" w:color="auto"/>
            <w:bottom w:val="none" w:sz="0" w:space="0" w:color="auto"/>
            <w:right w:val="none" w:sz="0" w:space="0" w:color="auto"/>
          </w:divBdr>
        </w:div>
        <w:div w:id="337198470">
          <w:marLeft w:val="346"/>
          <w:marRight w:val="0"/>
          <w:marTop w:val="0"/>
          <w:marBottom w:val="0"/>
          <w:divBdr>
            <w:top w:val="none" w:sz="0" w:space="0" w:color="auto"/>
            <w:left w:val="none" w:sz="0" w:space="0" w:color="auto"/>
            <w:bottom w:val="none" w:sz="0" w:space="0" w:color="auto"/>
            <w:right w:val="none" w:sz="0" w:space="0" w:color="auto"/>
          </w:divBdr>
        </w:div>
        <w:div w:id="406653443">
          <w:marLeft w:val="346"/>
          <w:marRight w:val="0"/>
          <w:marTop w:val="0"/>
          <w:marBottom w:val="0"/>
          <w:divBdr>
            <w:top w:val="none" w:sz="0" w:space="0" w:color="auto"/>
            <w:left w:val="none" w:sz="0" w:space="0" w:color="auto"/>
            <w:bottom w:val="none" w:sz="0" w:space="0" w:color="auto"/>
            <w:right w:val="none" w:sz="0" w:space="0" w:color="auto"/>
          </w:divBdr>
        </w:div>
        <w:div w:id="413237069">
          <w:marLeft w:val="346"/>
          <w:marRight w:val="0"/>
          <w:marTop w:val="0"/>
          <w:marBottom w:val="0"/>
          <w:divBdr>
            <w:top w:val="none" w:sz="0" w:space="0" w:color="auto"/>
            <w:left w:val="none" w:sz="0" w:space="0" w:color="auto"/>
            <w:bottom w:val="none" w:sz="0" w:space="0" w:color="auto"/>
            <w:right w:val="none" w:sz="0" w:space="0" w:color="auto"/>
          </w:divBdr>
        </w:div>
        <w:div w:id="575365788">
          <w:marLeft w:val="346"/>
          <w:marRight w:val="0"/>
          <w:marTop w:val="0"/>
          <w:marBottom w:val="0"/>
          <w:divBdr>
            <w:top w:val="none" w:sz="0" w:space="0" w:color="auto"/>
            <w:left w:val="none" w:sz="0" w:space="0" w:color="auto"/>
            <w:bottom w:val="none" w:sz="0" w:space="0" w:color="auto"/>
            <w:right w:val="none" w:sz="0" w:space="0" w:color="auto"/>
          </w:divBdr>
        </w:div>
        <w:div w:id="752166803">
          <w:marLeft w:val="346"/>
          <w:marRight w:val="0"/>
          <w:marTop w:val="0"/>
          <w:marBottom w:val="0"/>
          <w:divBdr>
            <w:top w:val="none" w:sz="0" w:space="0" w:color="auto"/>
            <w:left w:val="none" w:sz="0" w:space="0" w:color="auto"/>
            <w:bottom w:val="none" w:sz="0" w:space="0" w:color="auto"/>
            <w:right w:val="none" w:sz="0" w:space="0" w:color="auto"/>
          </w:divBdr>
        </w:div>
        <w:div w:id="873230963">
          <w:marLeft w:val="346"/>
          <w:marRight w:val="0"/>
          <w:marTop w:val="0"/>
          <w:marBottom w:val="0"/>
          <w:divBdr>
            <w:top w:val="none" w:sz="0" w:space="0" w:color="auto"/>
            <w:left w:val="none" w:sz="0" w:space="0" w:color="auto"/>
            <w:bottom w:val="none" w:sz="0" w:space="0" w:color="auto"/>
            <w:right w:val="none" w:sz="0" w:space="0" w:color="auto"/>
          </w:divBdr>
        </w:div>
        <w:div w:id="1255476255">
          <w:marLeft w:val="346"/>
          <w:marRight w:val="0"/>
          <w:marTop w:val="0"/>
          <w:marBottom w:val="0"/>
          <w:divBdr>
            <w:top w:val="none" w:sz="0" w:space="0" w:color="auto"/>
            <w:left w:val="none" w:sz="0" w:space="0" w:color="auto"/>
            <w:bottom w:val="none" w:sz="0" w:space="0" w:color="auto"/>
            <w:right w:val="none" w:sz="0" w:space="0" w:color="auto"/>
          </w:divBdr>
        </w:div>
        <w:div w:id="1350719743">
          <w:marLeft w:val="346"/>
          <w:marRight w:val="0"/>
          <w:marTop w:val="0"/>
          <w:marBottom w:val="0"/>
          <w:divBdr>
            <w:top w:val="none" w:sz="0" w:space="0" w:color="auto"/>
            <w:left w:val="none" w:sz="0" w:space="0" w:color="auto"/>
            <w:bottom w:val="none" w:sz="0" w:space="0" w:color="auto"/>
            <w:right w:val="none" w:sz="0" w:space="0" w:color="auto"/>
          </w:divBdr>
        </w:div>
        <w:div w:id="1422607595">
          <w:marLeft w:val="346"/>
          <w:marRight w:val="0"/>
          <w:marTop w:val="0"/>
          <w:marBottom w:val="0"/>
          <w:divBdr>
            <w:top w:val="none" w:sz="0" w:space="0" w:color="auto"/>
            <w:left w:val="none" w:sz="0" w:space="0" w:color="auto"/>
            <w:bottom w:val="none" w:sz="0" w:space="0" w:color="auto"/>
            <w:right w:val="none" w:sz="0" w:space="0" w:color="auto"/>
          </w:divBdr>
        </w:div>
        <w:div w:id="1816868963">
          <w:marLeft w:val="346"/>
          <w:marRight w:val="0"/>
          <w:marTop w:val="0"/>
          <w:marBottom w:val="0"/>
          <w:divBdr>
            <w:top w:val="none" w:sz="0" w:space="0" w:color="auto"/>
            <w:left w:val="none" w:sz="0" w:space="0" w:color="auto"/>
            <w:bottom w:val="none" w:sz="0" w:space="0" w:color="auto"/>
            <w:right w:val="none" w:sz="0" w:space="0" w:color="auto"/>
          </w:divBdr>
        </w:div>
        <w:div w:id="1942566034">
          <w:marLeft w:val="346"/>
          <w:marRight w:val="0"/>
          <w:marTop w:val="0"/>
          <w:marBottom w:val="0"/>
          <w:divBdr>
            <w:top w:val="none" w:sz="0" w:space="0" w:color="auto"/>
            <w:left w:val="none" w:sz="0" w:space="0" w:color="auto"/>
            <w:bottom w:val="none" w:sz="0" w:space="0" w:color="auto"/>
            <w:right w:val="none" w:sz="0" w:space="0" w:color="auto"/>
          </w:divBdr>
        </w:div>
        <w:div w:id="1998261737">
          <w:marLeft w:val="346"/>
          <w:marRight w:val="0"/>
          <w:marTop w:val="0"/>
          <w:marBottom w:val="0"/>
          <w:divBdr>
            <w:top w:val="none" w:sz="0" w:space="0" w:color="auto"/>
            <w:left w:val="none" w:sz="0" w:space="0" w:color="auto"/>
            <w:bottom w:val="none" w:sz="0" w:space="0" w:color="auto"/>
            <w:right w:val="none" w:sz="0" w:space="0" w:color="auto"/>
          </w:divBdr>
        </w:div>
      </w:divsChild>
    </w:div>
    <w:div w:id="372311348">
      <w:bodyDiv w:val="1"/>
      <w:marLeft w:val="0"/>
      <w:marRight w:val="0"/>
      <w:marTop w:val="0"/>
      <w:marBottom w:val="0"/>
      <w:divBdr>
        <w:top w:val="none" w:sz="0" w:space="0" w:color="auto"/>
        <w:left w:val="none" w:sz="0" w:space="0" w:color="auto"/>
        <w:bottom w:val="none" w:sz="0" w:space="0" w:color="auto"/>
        <w:right w:val="none" w:sz="0" w:space="0" w:color="auto"/>
      </w:divBdr>
      <w:divsChild>
        <w:div w:id="502018071">
          <w:marLeft w:val="274"/>
          <w:marRight w:val="0"/>
          <w:marTop w:val="0"/>
          <w:marBottom w:val="0"/>
          <w:divBdr>
            <w:top w:val="none" w:sz="0" w:space="0" w:color="auto"/>
            <w:left w:val="none" w:sz="0" w:space="0" w:color="auto"/>
            <w:bottom w:val="none" w:sz="0" w:space="0" w:color="auto"/>
            <w:right w:val="none" w:sz="0" w:space="0" w:color="auto"/>
          </w:divBdr>
        </w:div>
        <w:div w:id="544685736">
          <w:marLeft w:val="274"/>
          <w:marRight w:val="0"/>
          <w:marTop w:val="0"/>
          <w:marBottom w:val="0"/>
          <w:divBdr>
            <w:top w:val="none" w:sz="0" w:space="0" w:color="auto"/>
            <w:left w:val="none" w:sz="0" w:space="0" w:color="auto"/>
            <w:bottom w:val="none" w:sz="0" w:space="0" w:color="auto"/>
            <w:right w:val="none" w:sz="0" w:space="0" w:color="auto"/>
          </w:divBdr>
        </w:div>
        <w:div w:id="945773298">
          <w:marLeft w:val="274"/>
          <w:marRight w:val="0"/>
          <w:marTop w:val="0"/>
          <w:marBottom w:val="0"/>
          <w:divBdr>
            <w:top w:val="none" w:sz="0" w:space="0" w:color="auto"/>
            <w:left w:val="none" w:sz="0" w:space="0" w:color="auto"/>
            <w:bottom w:val="none" w:sz="0" w:space="0" w:color="auto"/>
            <w:right w:val="none" w:sz="0" w:space="0" w:color="auto"/>
          </w:divBdr>
        </w:div>
        <w:div w:id="957877805">
          <w:marLeft w:val="274"/>
          <w:marRight w:val="0"/>
          <w:marTop w:val="0"/>
          <w:marBottom w:val="0"/>
          <w:divBdr>
            <w:top w:val="none" w:sz="0" w:space="0" w:color="auto"/>
            <w:left w:val="none" w:sz="0" w:space="0" w:color="auto"/>
            <w:bottom w:val="none" w:sz="0" w:space="0" w:color="auto"/>
            <w:right w:val="none" w:sz="0" w:space="0" w:color="auto"/>
          </w:divBdr>
        </w:div>
        <w:div w:id="1082608841">
          <w:marLeft w:val="274"/>
          <w:marRight w:val="0"/>
          <w:marTop w:val="0"/>
          <w:marBottom w:val="0"/>
          <w:divBdr>
            <w:top w:val="none" w:sz="0" w:space="0" w:color="auto"/>
            <w:left w:val="none" w:sz="0" w:space="0" w:color="auto"/>
            <w:bottom w:val="none" w:sz="0" w:space="0" w:color="auto"/>
            <w:right w:val="none" w:sz="0" w:space="0" w:color="auto"/>
          </w:divBdr>
        </w:div>
        <w:div w:id="1888908370">
          <w:marLeft w:val="274"/>
          <w:marRight w:val="0"/>
          <w:marTop w:val="0"/>
          <w:marBottom w:val="0"/>
          <w:divBdr>
            <w:top w:val="none" w:sz="0" w:space="0" w:color="auto"/>
            <w:left w:val="none" w:sz="0" w:space="0" w:color="auto"/>
            <w:bottom w:val="none" w:sz="0" w:space="0" w:color="auto"/>
            <w:right w:val="none" w:sz="0" w:space="0" w:color="auto"/>
          </w:divBdr>
        </w:div>
        <w:div w:id="1991326326">
          <w:marLeft w:val="274"/>
          <w:marRight w:val="0"/>
          <w:marTop w:val="0"/>
          <w:marBottom w:val="0"/>
          <w:divBdr>
            <w:top w:val="none" w:sz="0" w:space="0" w:color="auto"/>
            <w:left w:val="none" w:sz="0" w:space="0" w:color="auto"/>
            <w:bottom w:val="none" w:sz="0" w:space="0" w:color="auto"/>
            <w:right w:val="none" w:sz="0" w:space="0" w:color="auto"/>
          </w:divBdr>
        </w:div>
        <w:div w:id="2062711735">
          <w:marLeft w:val="274"/>
          <w:marRight w:val="0"/>
          <w:marTop w:val="0"/>
          <w:marBottom w:val="0"/>
          <w:divBdr>
            <w:top w:val="none" w:sz="0" w:space="0" w:color="auto"/>
            <w:left w:val="none" w:sz="0" w:space="0" w:color="auto"/>
            <w:bottom w:val="none" w:sz="0" w:space="0" w:color="auto"/>
            <w:right w:val="none" w:sz="0" w:space="0" w:color="auto"/>
          </w:divBdr>
        </w:div>
      </w:divsChild>
    </w:div>
    <w:div w:id="380981971">
      <w:bodyDiv w:val="1"/>
      <w:marLeft w:val="0"/>
      <w:marRight w:val="0"/>
      <w:marTop w:val="0"/>
      <w:marBottom w:val="0"/>
      <w:divBdr>
        <w:top w:val="none" w:sz="0" w:space="0" w:color="auto"/>
        <w:left w:val="none" w:sz="0" w:space="0" w:color="auto"/>
        <w:bottom w:val="none" w:sz="0" w:space="0" w:color="auto"/>
        <w:right w:val="none" w:sz="0" w:space="0" w:color="auto"/>
      </w:divBdr>
    </w:div>
    <w:div w:id="405762242">
      <w:bodyDiv w:val="1"/>
      <w:marLeft w:val="0"/>
      <w:marRight w:val="0"/>
      <w:marTop w:val="0"/>
      <w:marBottom w:val="0"/>
      <w:divBdr>
        <w:top w:val="none" w:sz="0" w:space="0" w:color="auto"/>
        <w:left w:val="none" w:sz="0" w:space="0" w:color="auto"/>
        <w:bottom w:val="none" w:sz="0" w:space="0" w:color="auto"/>
        <w:right w:val="none" w:sz="0" w:space="0" w:color="auto"/>
      </w:divBdr>
      <w:divsChild>
        <w:div w:id="737940472">
          <w:marLeft w:val="0"/>
          <w:marRight w:val="0"/>
          <w:marTop w:val="0"/>
          <w:marBottom w:val="0"/>
          <w:divBdr>
            <w:top w:val="none" w:sz="0" w:space="0" w:color="auto"/>
            <w:left w:val="none" w:sz="0" w:space="0" w:color="auto"/>
            <w:bottom w:val="none" w:sz="0" w:space="0" w:color="auto"/>
            <w:right w:val="none" w:sz="0" w:space="0" w:color="auto"/>
          </w:divBdr>
        </w:div>
      </w:divsChild>
    </w:div>
    <w:div w:id="450246032">
      <w:bodyDiv w:val="1"/>
      <w:marLeft w:val="0"/>
      <w:marRight w:val="0"/>
      <w:marTop w:val="0"/>
      <w:marBottom w:val="0"/>
      <w:divBdr>
        <w:top w:val="none" w:sz="0" w:space="0" w:color="auto"/>
        <w:left w:val="none" w:sz="0" w:space="0" w:color="auto"/>
        <w:bottom w:val="none" w:sz="0" w:space="0" w:color="auto"/>
        <w:right w:val="none" w:sz="0" w:space="0" w:color="auto"/>
      </w:divBdr>
      <w:divsChild>
        <w:div w:id="1645310090">
          <w:marLeft w:val="0"/>
          <w:marRight w:val="0"/>
          <w:marTop w:val="0"/>
          <w:marBottom w:val="0"/>
          <w:divBdr>
            <w:top w:val="none" w:sz="0" w:space="0" w:color="auto"/>
            <w:left w:val="none" w:sz="0" w:space="0" w:color="auto"/>
            <w:bottom w:val="none" w:sz="0" w:space="0" w:color="auto"/>
            <w:right w:val="none" w:sz="0" w:space="0" w:color="auto"/>
          </w:divBdr>
          <w:divsChild>
            <w:div w:id="1319000249">
              <w:marLeft w:val="0"/>
              <w:marRight w:val="0"/>
              <w:marTop w:val="0"/>
              <w:marBottom w:val="0"/>
              <w:divBdr>
                <w:top w:val="none" w:sz="0" w:space="0" w:color="auto"/>
                <w:left w:val="none" w:sz="0" w:space="0" w:color="auto"/>
                <w:bottom w:val="none" w:sz="0" w:space="0" w:color="auto"/>
                <w:right w:val="none" w:sz="0" w:space="0" w:color="auto"/>
              </w:divBdr>
              <w:divsChild>
                <w:div w:id="462622349">
                  <w:marLeft w:val="0"/>
                  <w:marRight w:val="0"/>
                  <w:marTop w:val="0"/>
                  <w:marBottom w:val="0"/>
                  <w:divBdr>
                    <w:top w:val="none" w:sz="0" w:space="0" w:color="auto"/>
                    <w:left w:val="none" w:sz="0" w:space="0" w:color="auto"/>
                    <w:bottom w:val="none" w:sz="0" w:space="0" w:color="auto"/>
                    <w:right w:val="none" w:sz="0" w:space="0" w:color="auto"/>
                  </w:divBdr>
                </w:div>
                <w:div w:id="106938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033266">
      <w:bodyDiv w:val="1"/>
      <w:marLeft w:val="0"/>
      <w:marRight w:val="0"/>
      <w:marTop w:val="0"/>
      <w:marBottom w:val="0"/>
      <w:divBdr>
        <w:top w:val="none" w:sz="0" w:space="0" w:color="auto"/>
        <w:left w:val="none" w:sz="0" w:space="0" w:color="auto"/>
        <w:bottom w:val="none" w:sz="0" w:space="0" w:color="auto"/>
        <w:right w:val="none" w:sz="0" w:space="0" w:color="auto"/>
      </w:divBdr>
    </w:div>
    <w:div w:id="585382332">
      <w:bodyDiv w:val="1"/>
      <w:marLeft w:val="0"/>
      <w:marRight w:val="0"/>
      <w:marTop w:val="0"/>
      <w:marBottom w:val="0"/>
      <w:divBdr>
        <w:top w:val="none" w:sz="0" w:space="0" w:color="auto"/>
        <w:left w:val="none" w:sz="0" w:space="0" w:color="auto"/>
        <w:bottom w:val="none" w:sz="0" w:space="0" w:color="auto"/>
        <w:right w:val="none" w:sz="0" w:space="0" w:color="auto"/>
      </w:divBdr>
    </w:div>
    <w:div w:id="689526100">
      <w:bodyDiv w:val="1"/>
      <w:marLeft w:val="0"/>
      <w:marRight w:val="0"/>
      <w:marTop w:val="0"/>
      <w:marBottom w:val="0"/>
      <w:divBdr>
        <w:top w:val="none" w:sz="0" w:space="0" w:color="auto"/>
        <w:left w:val="none" w:sz="0" w:space="0" w:color="auto"/>
        <w:bottom w:val="none" w:sz="0" w:space="0" w:color="auto"/>
        <w:right w:val="none" w:sz="0" w:space="0" w:color="auto"/>
      </w:divBdr>
    </w:div>
    <w:div w:id="796416041">
      <w:bodyDiv w:val="1"/>
      <w:marLeft w:val="0"/>
      <w:marRight w:val="0"/>
      <w:marTop w:val="0"/>
      <w:marBottom w:val="0"/>
      <w:divBdr>
        <w:top w:val="none" w:sz="0" w:space="0" w:color="auto"/>
        <w:left w:val="none" w:sz="0" w:space="0" w:color="auto"/>
        <w:bottom w:val="none" w:sz="0" w:space="0" w:color="auto"/>
        <w:right w:val="none" w:sz="0" w:space="0" w:color="auto"/>
      </w:divBdr>
    </w:div>
    <w:div w:id="811143205">
      <w:bodyDiv w:val="1"/>
      <w:marLeft w:val="0"/>
      <w:marRight w:val="0"/>
      <w:marTop w:val="0"/>
      <w:marBottom w:val="0"/>
      <w:divBdr>
        <w:top w:val="none" w:sz="0" w:space="0" w:color="auto"/>
        <w:left w:val="none" w:sz="0" w:space="0" w:color="auto"/>
        <w:bottom w:val="none" w:sz="0" w:space="0" w:color="auto"/>
        <w:right w:val="none" w:sz="0" w:space="0" w:color="auto"/>
      </w:divBdr>
      <w:divsChild>
        <w:div w:id="563220778">
          <w:marLeft w:val="994"/>
          <w:marRight w:val="0"/>
          <w:marTop w:val="0"/>
          <w:marBottom w:val="0"/>
          <w:divBdr>
            <w:top w:val="none" w:sz="0" w:space="0" w:color="auto"/>
            <w:left w:val="none" w:sz="0" w:space="0" w:color="auto"/>
            <w:bottom w:val="none" w:sz="0" w:space="0" w:color="auto"/>
            <w:right w:val="none" w:sz="0" w:space="0" w:color="auto"/>
          </w:divBdr>
        </w:div>
        <w:div w:id="1928998179">
          <w:marLeft w:val="994"/>
          <w:marRight w:val="0"/>
          <w:marTop w:val="0"/>
          <w:marBottom w:val="0"/>
          <w:divBdr>
            <w:top w:val="none" w:sz="0" w:space="0" w:color="auto"/>
            <w:left w:val="none" w:sz="0" w:space="0" w:color="auto"/>
            <w:bottom w:val="none" w:sz="0" w:space="0" w:color="auto"/>
            <w:right w:val="none" w:sz="0" w:space="0" w:color="auto"/>
          </w:divBdr>
        </w:div>
      </w:divsChild>
    </w:div>
    <w:div w:id="815342868">
      <w:bodyDiv w:val="1"/>
      <w:marLeft w:val="0"/>
      <w:marRight w:val="0"/>
      <w:marTop w:val="0"/>
      <w:marBottom w:val="0"/>
      <w:divBdr>
        <w:top w:val="none" w:sz="0" w:space="0" w:color="auto"/>
        <w:left w:val="none" w:sz="0" w:space="0" w:color="auto"/>
        <w:bottom w:val="none" w:sz="0" w:space="0" w:color="auto"/>
        <w:right w:val="none" w:sz="0" w:space="0" w:color="auto"/>
      </w:divBdr>
    </w:div>
    <w:div w:id="824517546">
      <w:bodyDiv w:val="1"/>
      <w:marLeft w:val="0"/>
      <w:marRight w:val="0"/>
      <w:marTop w:val="0"/>
      <w:marBottom w:val="0"/>
      <w:divBdr>
        <w:top w:val="none" w:sz="0" w:space="0" w:color="auto"/>
        <w:left w:val="none" w:sz="0" w:space="0" w:color="auto"/>
        <w:bottom w:val="none" w:sz="0" w:space="0" w:color="auto"/>
        <w:right w:val="none" w:sz="0" w:space="0" w:color="auto"/>
      </w:divBdr>
      <w:divsChild>
        <w:div w:id="1193222352">
          <w:marLeft w:val="274"/>
          <w:marRight w:val="0"/>
          <w:marTop w:val="0"/>
          <w:marBottom w:val="0"/>
          <w:divBdr>
            <w:top w:val="none" w:sz="0" w:space="0" w:color="auto"/>
            <w:left w:val="none" w:sz="0" w:space="0" w:color="auto"/>
            <w:bottom w:val="none" w:sz="0" w:space="0" w:color="auto"/>
            <w:right w:val="none" w:sz="0" w:space="0" w:color="auto"/>
          </w:divBdr>
        </w:div>
        <w:div w:id="1368408650">
          <w:marLeft w:val="274"/>
          <w:marRight w:val="0"/>
          <w:marTop w:val="0"/>
          <w:marBottom w:val="0"/>
          <w:divBdr>
            <w:top w:val="none" w:sz="0" w:space="0" w:color="auto"/>
            <w:left w:val="none" w:sz="0" w:space="0" w:color="auto"/>
            <w:bottom w:val="none" w:sz="0" w:space="0" w:color="auto"/>
            <w:right w:val="none" w:sz="0" w:space="0" w:color="auto"/>
          </w:divBdr>
        </w:div>
        <w:div w:id="1757508204">
          <w:marLeft w:val="274"/>
          <w:marRight w:val="0"/>
          <w:marTop w:val="0"/>
          <w:marBottom w:val="0"/>
          <w:divBdr>
            <w:top w:val="none" w:sz="0" w:space="0" w:color="auto"/>
            <w:left w:val="none" w:sz="0" w:space="0" w:color="auto"/>
            <w:bottom w:val="none" w:sz="0" w:space="0" w:color="auto"/>
            <w:right w:val="none" w:sz="0" w:space="0" w:color="auto"/>
          </w:divBdr>
        </w:div>
        <w:div w:id="1993214355">
          <w:marLeft w:val="274"/>
          <w:marRight w:val="0"/>
          <w:marTop w:val="0"/>
          <w:marBottom w:val="0"/>
          <w:divBdr>
            <w:top w:val="none" w:sz="0" w:space="0" w:color="auto"/>
            <w:left w:val="none" w:sz="0" w:space="0" w:color="auto"/>
            <w:bottom w:val="none" w:sz="0" w:space="0" w:color="auto"/>
            <w:right w:val="none" w:sz="0" w:space="0" w:color="auto"/>
          </w:divBdr>
        </w:div>
      </w:divsChild>
    </w:div>
    <w:div w:id="882793871">
      <w:bodyDiv w:val="1"/>
      <w:marLeft w:val="0"/>
      <w:marRight w:val="0"/>
      <w:marTop w:val="0"/>
      <w:marBottom w:val="0"/>
      <w:divBdr>
        <w:top w:val="none" w:sz="0" w:space="0" w:color="auto"/>
        <w:left w:val="none" w:sz="0" w:space="0" w:color="auto"/>
        <w:bottom w:val="none" w:sz="0" w:space="0" w:color="auto"/>
        <w:right w:val="none" w:sz="0" w:space="0" w:color="auto"/>
      </w:divBdr>
      <w:divsChild>
        <w:div w:id="191039770">
          <w:marLeft w:val="346"/>
          <w:marRight w:val="0"/>
          <w:marTop w:val="0"/>
          <w:marBottom w:val="0"/>
          <w:divBdr>
            <w:top w:val="none" w:sz="0" w:space="0" w:color="auto"/>
            <w:left w:val="none" w:sz="0" w:space="0" w:color="auto"/>
            <w:bottom w:val="none" w:sz="0" w:space="0" w:color="auto"/>
            <w:right w:val="none" w:sz="0" w:space="0" w:color="auto"/>
          </w:divBdr>
        </w:div>
        <w:div w:id="226916135">
          <w:marLeft w:val="346"/>
          <w:marRight w:val="0"/>
          <w:marTop w:val="0"/>
          <w:marBottom w:val="0"/>
          <w:divBdr>
            <w:top w:val="none" w:sz="0" w:space="0" w:color="auto"/>
            <w:left w:val="none" w:sz="0" w:space="0" w:color="auto"/>
            <w:bottom w:val="none" w:sz="0" w:space="0" w:color="auto"/>
            <w:right w:val="none" w:sz="0" w:space="0" w:color="auto"/>
          </w:divBdr>
        </w:div>
        <w:div w:id="577372893">
          <w:marLeft w:val="346"/>
          <w:marRight w:val="0"/>
          <w:marTop w:val="0"/>
          <w:marBottom w:val="0"/>
          <w:divBdr>
            <w:top w:val="none" w:sz="0" w:space="0" w:color="auto"/>
            <w:left w:val="none" w:sz="0" w:space="0" w:color="auto"/>
            <w:bottom w:val="none" w:sz="0" w:space="0" w:color="auto"/>
            <w:right w:val="none" w:sz="0" w:space="0" w:color="auto"/>
          </w:divBdr>
        </w:div>
        <w:div w:id="641813709">
          <w:marLeft w:val="346"/>
          <w:marRight w:val="0"/>
          <w:marTop w:val="0"/>
          <w:marBottom w:val="0"/>
          <w:divBdr>
            <w:top w:val="none" w:sz="0" w:space="0" w:color="auto"/>
            <w:left w:val="none" w:sz="0" w:space="0" w:color="auto"/>
            <w:bottom w:val="none" w:sz="0" w:space="0" w:color="auto"/>
            <w:right w:val="none" w:sz="0" w:space="0" w:color="auto"/>
          </w:divBdr>
        </w:div>
        <w:div w:id="1374113394">
          <w:marLeft w:val="346"/>
          <w:marRight w:val="0"/>
          <w:marTop w:val="0"/>
          <w:marBottom w:val="0"/>
          <w:divBdr>
            <w:top w:val="none" w:sz="0" w:space="0" w:color="auto"/>
            <w:left w:val="none" w:sz="0" w:space="0" w:color="auto"/>
            <w:bottom w:val="none" w:sz="0" w:space="0" w:color="auto"/>
            <w:right w:val="none" w:sz="0" w:space="0" w:color="auto"/>
          </w:divBdr>
        </w:div>
        <w:div w:id="1400833105">
          <w:marLeft w:val="346"/>
          <w:marRight w:val="0"/>
          <w:marTop w:val="0"/>
          <w:marBottom w:val="0"/>
          <w:divBdr>
            <w:top w:val="none" w:sz="0" w:space="0" w:color="auto"/>
            <w:left w:val="none" w:sz="0" w:space="0" w:color="auto"/>
            <w:bottom w:val="none" w:sz="0" w:space="0" w:color="auto"/>
            <w:right w:val="none" w:sz="0" w:space="0" w:color="auto"/>
          </w:divBdr>
        </w:div>
        <w:div w:id="1421485295">
          <w:marLeft w:val="346"/>
          <w:marRight w:val="0"/>
          <w:marTop w:val="0"/>
          <w:marBottom w:val="0"/>
          <w:divBdr>
            <w:top w:val="none" w:sz="0" w:space="0" w:color="auto"/>
            <w:left w:val="none" w:sz="0" w:space="0" w:color="auto"/>
            <w:bottom w:val="none" w:sz="0" w:space="0" w:color="auto"/>
            <w:right w:val="none" w:sz="0" w:space="0" w:color="auto"/>
          </w:divBdr>
        </w:div>
        <w:div w:id="1895967299">
          <w:marLeft w:val="346"/>
          <w:marRight w:val="0"/>
          <w:marTop w:val="0"/>
          <w:marBottom w:val="0"/>
          <w:divBdr>
            <w:top w:val="none" w:sz="0" w:space="0" w:color="auto"/>
            <w:left w:val="none" w:sz="0" w:space="0" w:color="auto"/>
            <w:bottom w:val="none" w:sz="0" w:space="0" w:color="auto"/>
            <w:right w:val="none" w:sz="0" w:space="0" w:color="auto"/>
          </w:divBdr>
        </w:div>
        <w:div w:id="1913851589">
          <w:marLeft w:val="346"/>
          <w:marRight w:val="0"/>
          <w:marTop w:val="0"/>
          <w:marBottom w:val="0"/>
          <w:divBdr>
            <w:top w:val="none" w:sz="0" w:space="0" w:color="auto"/>
            <w:left w:val="none" w:sz="0" w:space="0" w:color="auto"/>
            <w:bottom w:val="none" w:sz="0" w:space="0" w:color="auto"/>
            <w:right w:val="none" w:sz="0" w:space="0" w:color="auto"/>
          </w:divBdr>
        </w:div>
        <w:div w:id="1985624937">
          <w:marLeft w:val="346"/>
          <w:marRight w:val="0"/>
          <w:marTop w:val="0"/>
          <w:marBottom w:val="0"/>
          <w:divBdr>
            <w:top w:val="none" w:sz="0" w:space="0" w:color="auto"/>
            <w:left w:val="none" w:sz="0" w:space="0" w:color="auto"/>
            <w:bottom w:val="none" w:sz="0" w:space="0" w:color="auto"/>
            <w:right w:val="none" w:sz="0" w:space="0" w:color="auto"/>
          </w:divBdr>
        </w:div>
      </w:divsChild>
    </w:div>
    <w:div w:id="907226599">
      <w:bodyDiv w:val="1"/>
      <w:marLeft w:val="0"/>
      <w:marRight w:val="0"/>
      <w:marTop w:val="0"/>
      <w:marBottom w:val="0"/>
      <w:divBdr>
        <w:top w:val="none" w:sz="0" w:space="0" w:color="auto"/>
        <w:left w:val="none" w:sz="0" w:space="0" w:color="auto"/>
        <w:bottom w:val="none" w:sz="0" w:space="0" w:color="auto"/>
        <w:right w:val="none" w:sz="0" w:space="0" w:color="auto"/>
      </w:divBdr>
    </w:div>
    <w:div w:id="912665030">
      <w:bodyDiv w:val="1"/>
      <w:marLeft w:val="0"/>
      <w:marRight w:val="0"/>
      <w:marTop w:val="0"/>
      <w:marBottom w:val="0"/>
      <w:divBdr>
        <w:top w:val="none" w:sz="0" w:space="0" w:color="auto"/>
        <w:left w:val="none" w:sz="0" w:space="0" w:color="auto"/>
        <w:bottom w:val="none" w:sz="0" w:space="0" w:color="auto"/>
        <w:right w:val="none" w:sz="0" w:space="0" w:color="auto"/>
      </w:divBdr>
    </w:div>
    <w:div w:id="938684815">
      <w:bodyDiv w:val="1"/>
      <w:marLeft w:val="0"/>
      <w:marRight w:val="0"/>
      <w:marTop w:val="0"/>
      <w:marBottom w:val="0"/>
      <w:divBdr>
        <w:top w:val="none" w:sz="0" w:space="0" w:color="auto"/>
        <w:left w:val="none" w:sz="0" w:space="0" w:color="auto"/>
        <w:bottom w:val="none" w:sz="0" w:space="0" w:color="auto"/>
        <w:right w:val="none" w:sz="0" w:space="0" w:color="auto"/>
      </w:divBdr>
    </w:div>
    <w:div w:id="964889679">
      <w:bodyDiv w:val="1"/>
      <w:marLeft w:val="0"/>
      <w:marRight w:val="0"/>
      <w:marTop w:val="0"/>
      <w:marBottom w:val="0"/>
      <w:divBdr>
        <w:top w:val="none" w:sz="0" w:space="0" w:color="auto"/>
        <w:left w:val="none" w:sz="0" w:space="0" w:color="auto"/>
        <w:bottom w:val="none" w:sz="0" w:space="0" w:color="auto"/>
        <w:right w:val="none" w:sz="0" w:space="0" w:color="auto"/>
      </w:divBdr>
    </w:div>
    <w:div w:id="970671108">
      <w:bodyDiv w:val="1"/>
      <w:marLeft w:val="0"/>
      <w:marRight w:val="0"/>
      <w:marTop w:val="0"/>
      <w:marBottom w:val="0"/>
      <w:divBdr>
        <w:top w:val="none" w:sz="0" w:space="0" w:color="auto"/>
        <w:left w:val="none" w:sz="0" w:space="0" w:color="auto"/>
        <w:bottom w:val="none" w:sz="0" w:space="0" w:color="auto"/>
        <w:right w:val="none" w:sz="0" w:space="0" w:color="auto"/>
      </w:divBdr>
    </w:div>
    <w:div w:id="978653593">
      <w:bodyDiv w:val="1"/>
      <w:marLeft w:val="0"/>
      <w:marRight w:val="0"/>
      <w:marTop w:val="0"/>
      <w:marBottom w:val="0"/>
      <w:divBdr>
        <w:top w:val="none" w:sz="0" w:space="0" w:color="auto"/>
        <w:left w:val="none" w:sz="0" w:space="0" w:color="auto"/>
        <w:bottom w:val="none" w:sz="0" w:space="0" w:color="auto"/>
        <w:right w:val="none" w:sz="0" w:space="0" w:color="auto"/>
      </w:divBdr>
    </w:div>
    <w:div w:id="1017737562">
      <w:bodyDiv w:val="1"/>
      <w:marLeft w:val="0"/>
      <w:marRight w:val="0"/>
      <w:marTop w:val="0"/>
      <w:marBottom w:val="0"/>
      <w:divBdr>
        <w:top w:val="none" w:sz="0" w:space="0" w:color="auto"/>
        <w:left w:val="none" w:sz="0" w:space="0" w:color="auto"/>
        <w:bottom w:val="none" w:sz="0" w:space="0" w:color="auto"/>
        <w:right w:val="none" w:sz="0" w:space="0" w:color="auto"/>
      </w:divBdr>
    </w:div>
    <w:div w:id="1018041369">
      <w:bodyDiv w:val="1"/>
      <w:marLeft w:val="0"/>
      <w:marRight w:val="0"/>
      <w:marTop w:val="0"/>
      <w:marBottom w:val="0"/>
      <w:divBdr>
        <w:top w:val="none" w:sz="0" w:space="0" w:color="auto"/>
        <w:left w:val="none" w:sz="0" w:space="0" w:color="auto"/>
        <w:bottom w:val="none" w:sz="0" w:space="0" w:color="auto"/>
        <w:right w:val="none" w:sz="0" w:space="0" w:color="auto"/>
      </w:divBdr>
    </w:div>
    <w:div w:id="1037973203">
      <w:bodyDiv w:val="1"/>
      <w:marLeft w:val="0"/>
      <w:marRight w:val="0"/>
      <w:marTop w:val="0"/>
      <w:marBottom w:val="0"/>
      <w:divBdr>
        <w:top w:val="none" w:sz="0" w:space="0" w:color="auto"/>
        <w:left w:val="none" w:sz="0" w:space="0" w:color="auto"/>
        <w:bottom w:val="none" w:sz="0" w:space="0" w:color="auto"/>
        <w:right w:val="none" w:sz="0" w:space="0" w:color="auto"/>
      </w:divBdr>
      <w:divsChild>
        <w:div w:id="25957547">
          <w:marLeft w:val="346"/>
          <w:marRight w:val="0"/>
          <w:marTop w:val="0"/>
          <w:marBottom w:val="0"/>
          <w:divBdr>
            <w:top w:val="none" w:sz="0" w:space="0" w:color="auto"/>
            <w:left w:val="none" w:sz="0" w:space="0" w:color="auto"/>
            <w:bottom w:val="none" w:sz="0" w:space="0" w:color="auto"/>
            <w:right w:val="none" w:sz="0" w:space="0" w:color="auto"/>
          </w:divBdr>
        </w:div>
        <w:div w:id="47186639">
          <w:marLeft w:val="346"/>
          <w:marRight w:val="0"/>
          <w:marTop w:val="0"/>
          <w:marBottom w:val="0"/>
          <w:divBdr>
            <w:top w:val="none" w:sz="0" w:space="0" w:color="auto"/>
            <w:left w:val="none" w:sz="0" w:space="0" w:color="auto"/>
            <w:bottom w:val="none" w:sz="0" w:space="0" w:color="auto"/>
            <w:right w:val="none" w:sz="0" w:space="0" w:color="auto"/>
          </w:divBdr>
        </w:div>
        <w:div w:id="251813936">
          <w:marLeft w:val="346"/>
          <w:marRight w:val="0"/>
          <w:marTop w:val="0"/>
          <w:marBottom w:val="0"/>
          <w:divBdr>
            <w:top w:val="none" w:sz="0" w:space="0" w:color="auto"/>
            <w:left w:val="none" w:sz="0" w:space="0" w:color="auto"/>
            <w:bottom w:val="none" w:sz="0" w:space="0" w:color="auto"/>
            <w:right w:val="none" w:sz="0" w:space="0" w:color="auto"/>
          </w:divBdr>
        </w:div>
        <w:div w:id="450170741">
          <w:marLeft w:val="346"/>
          <w:marRight w:val="0"/>
          <w:marTop w:val="0"/>
          <w:marBottom w:val="0"/>
          <w:divBdr>
            <w:top w:val="none" w:sz="0" w:space="0" w:color="auto"/>
            <w:left w:val="none" w:sz="0" w:space="0" w:color="auto"/>
            <w:bottom w:val="none" w:sz="0" w:space="0" w:color="auto"/>
            <w:right w:val="none" w:sz="0" w:space="0" w:color="auto"/>
          </w:divBdr>
        </w:div>
        <w:div w:id="468131997">
          <w:marLeft w:val="346"/>
          <w:marRight w:val="0"/>
          <w:marTop w:val="0"/>
          <w:marBottom w:val="0"/>
          <w:divBdr>
            <w:top w:val="none" w:sz="0" w:space="0" w:color="auto"/>
            <w:left w:val="none" w:sz="0" w:space="0" w:color="auto"/>
            <w:bottom w:val="none" w:sz="0" w:space="0" w:color="auto"/>
            <w:right w:val="none" w:sz="0" w:space="0" w:color="auto"/>
          </w:divBdr>
        </w:div>
        <w:div w:id="923343165">
          <w:marLeft w:val="346"/>
          <w:marRight w:val="0"/>
          <w:marTop w:val="0"/>
          <w:marBottom w:val="0"/>
          <w:divBdr>
            <w:top w:val="none" w:sz="0" w:space="0" w:color="auto"/>
            <w:left w:val="none" w:sz="0" w:space="0" w:color="auto"/>
            <w:bottom w:val="none" w:sz="0" w:space="0" w:color="auto"/>
            <w:right w:val="none" w:sz="0" w:space="0" w:color="auto"/>
          </w:divBdr>
        </w:div>
        <w:div w:id="1070693136">
          <w:marLeft w:val="346"/>
          <w:marRight w:val="0"/>
          <w:marTop w:val="0"/>
          <w:marBottom w:val="0"/>
          <w:divBdr>
            <w:top w:val="none" w:sz="0" w:space="0" w:color="auto"/>
            <w:left w:val="none" w:sz="0" w:space="0" w:color="auto"/>
            <w:bottom w:val="none" w:sz="0" w:space="0" w:color="auto"/>
            <w:right w:val="none" w:sz="0" w:space="0" w:color="auto"/>
          </w:divBdr>
        </w:div>
        <w:div w:id="1318654496">
          <w:marLeft w:val="346"/>
          <w:marRight w:val="0"/>
          <w:marTop w:val="0"/>
          <w:marBottom w:val="0"/>
          <w:divBdr>
            <w:top w:val="none" w:sz="0" w:space="0" w:color="auto"/>
            <w:left w:val="none" w:sz="0" w:space="0" w:color="auto"/>
            <w:bottom w:val="none" w:sz="0" w:space="0" w:color="auto"/>
            <w:right w:val="none" w:sz="0" w:space="0" w:color="auto"/>
          </w:divBdr>
        </w:div>
        <w:div w:id="1423453429">
          <w:marLeft w:val="346"/>
          <w:marRight w:val="0"/>
          <w:marTop w:val="0"/>
          <w:marBottom w:val="0"/>
          <w:divBdr>
            <w:top w:val="none" w:sz="0" w:space="0" w:color="auto"/>
            <w:left w:val="none" w:sz="0" w:space="0" w:color="auto"/>
            <w:bottom w:val="none" w:sz="0" w:space="0" w:color="auto"/>
            <w:right w:val="none" w:sz="0" w:space="0" w:color="auto"/>
          </w:divBdr>
        </w:div>
        <w:div w:id="1615359394">
          <w:marLeft w:val="346"/>
          <w:marRight w:val="0"/>
          <w:marTop w:val="0"/>
          <w:marBottom w:val="0"/>
          <w:divBdr>
            <w:top w:val="none" w:sz="0" w:space="0" w:color="auto"/>
            <w:left w:val="none" w:sz="0" w:space="0" w:color="auto"/>
            <w:bottom w:val="none" w:sz="0" w:space="0" w:color="auto"/>
            <w:right w:val="none" w:sz="0" w:space="0" w:color="auto"/>
          </w:divBdr>
        </w:div>
      </w:divsChild>
    </w:div>
    <w:div w:id="1040010019">
      <w:bodyDiv w:val="1"/>
      <w:marLeft w:val="0"/>
      <w:marRight w:val="0"/>
      <w:marTop w:val="0"/>
      <w:marBottom w:val="0"/>
      <w:divBdr>
        <w:top w:val="none" w:sz="0" w:space="0" w:color="auto"/>
        <w:left w:val="none" w:sz="0" w:space="0" w:color="auto"/>
        <w:bottom w:val="none" w:sz="0" w:space="0" w:color="auto"/>
        <w:right w:val="none" w:sz="0" w:space="0" w:color="auto"/>
      </w:divBdr>
    </w:div>
    <w:div w:id="1091899641">
      <w:bodyDiv w:val="1"/>
      <w:marLeft w:val="0"/>
      <w:marRight w:val="0"/>
      <w:marTop w:val="0"/>
      <w:marBottom w:val="0"/>
      <w:divBdr>
        <w:top w:val="none" w:sz="0" w:space="0" w:color="auto"/>
        <w:left w:val="none" w:sz="0" w:space="0" w:color="auto"/>
        <w:bottom w:val="none" w:sz="0" w:space="0" w:color="auto"/>
        <w:right w:val="none" w:sz="0" w:space="0" w:color="auto"/>
      </w:divBdr>
    </w:div>
    <w:div w:id="1161043701">
      <w:bodyDiv w:val="1"/>
      <w:marLeft w:val="0"/>
      <w:marRight w:val="0"/>
      <w:marTop w:val="0"/>
      <w:marBottom w:val="0"/>
      <w:divBdr>
        <w:top w:val="none" w:sz="0" w:space="0" w:color="auto"/>
        <w:left w:val="none" w:sz="0" w:space="0" w:color="auto"/>
        <w:bottom w:val="none" w:sz="0" w:space="0" w:color="auto"/>
        <w:right w:val="none" w:sz="0" w:space="0" w:color="auto"/>
      </w:divBdr>
    </w:div>
    <w:div w:id="1216966220">
      <w:bodyDiv w:val="1"/>
      <w:marLeft w:val="0"/>
      <w:marRight w:val="0"/>
      <w:marTop w:val="0"/>
      <w:marBottom w:val="0"/>
      <w:divBdr>
        <w:top w:val="none" w:sz="0" w:space="0" w:color="auto"/>
        <w:left w:val="none" w:sz="0" w:space="0" w:color="auto"/>
        <w:bottom w:val="none" w:sz="0" w:space="0" w:color="auto"/>
        <w:right w:val="none" w:sz="0" w:space="0" w:color="auto"/>
      </w:divBdr>
    </w:div>
    <w:div w:id="1261137430">
      <w:bodyDiv w:val="1"/>
      <w:marLeft w:val="0"/>
      <w:marRight w:val="0"/>
      <w:marTop w:val="0"/>
      <w:marBottom w:val="0"/>
      <w:divBdr>
        <w:top w:val="none" w:sz="0" w:space="0" w:color="auto"/>
        <w:left w:val="none" w:sz="0" w:space="0" w:color="auto"/>
        <w:bottom w:val="none" w:sz="0" w:space="0" w:color="auto"/>
        <w:right w:val="none" w:sz="0" w:space="0" w:color="auto"/>
      </w:divBdr>
    </w:div>
    <w:div w:id="1338120986">
      <w:bodyDiv w:val="1"/>
      <w:marLeft w:val="0"/>
      <w:marRight w:val="0"/>
      <w:marTop w:val="0"/>
      <w:marBottom w:val="0"/>
      <w:divBdr>
        <w:top w:val="none" w:sz="0" w:space="0" w:color="auto"/>
        <w:left w:val="none" w:sz="0" w:space="0" w:color="auto"/>
        <w:bottom w:val="none" w:sz="0" w:space="0" w:color="auto"/>
        <w:right w:val="none" w:sz="0" w:space="0" w:color="auto"/>
      </w:divBdr>
    </w:div>
    <w:div w:id="1372341150">
      <w:bodyDiv w:val="1"/>
      <w:marLeft w:val="0"/>
      <w:marRight w:val="0"/>
      <w:marTop w:val="0"/>
      <w:marBottom w:val="0"/>
      <w:divBdr>
        <w:top w:val="none" w:sz="0" w:space="0" w:color="auto"/>
        <w:left w:val="none" w:sz="0" w:space="0" w:color="auto"/>
        <w:bottom w:val="none" w:sz="0" w:space="0" w:color="auto"/>
        <w:right w:val="none" w:sz="0" w:space="0" w:color="auto"/>
      </w:divBdr>
    </w:div>
    <w:div w:id="1380974602">
      <w:bodyDiv w:val="1"/>
      <w:marLeft w:val="0"/>
      <w:marRight w:val="0"/>
      <w:marTop w:val="0"/>
      <w:marBottom w:val="0"/>
      <w:divBdr>
        <w:top w:val="none" w:sz="0" w:space="0" w:color="auto"/>
        <w:left w:val="none" w:sz="0" w:space="0" w:color="auto"/>
        <w:bottom w:val="none" w:sz="0" w:space="0" w:color="auto"/>
        <w:right w:val="none" w:sz="0" w:space="0" w:color="auto"/>
      </w:divBdr>
      <w:divsChild>
        <w:div w:id="524950494">
          <w:marLeft w:val="346"/>
          <w:marRight w:val="0"/>
          <w:marTop w:val="0"/>
          <w:marBottom w:val="0"/>
          <w:divBdr>
            <w:top w:val="none" w:sz="0" w:space="0" w:color="auto"/>
            <w:left w:val="none" w:sz="0" w:space="0" w:color="auto"/>
            <w:bottom w:val="none" w:sz="0" w:space="0" w:color="auto"/>
            <w:right w:val="none" w:sz="0" w:space="0" w:color="auto"/>
          </w:divBdr>
        </w:div>
        <w:div w:id="791631380">
          <w:marLeft w:val="346"/>
          <w:marRight w:val="0"/>
          <w:marTop w:val="0"/>
          <w:marBottom w:val="0"/>
          <w:divBdr>
            <w:top w:val="none" w:sz="0" w:space="0" w:color="auto"/>
            <w:left w:val="none" w:sz="0" w:space="0" w:color="auto"/>
            <w:bottom w:val="none" w:sz="0" w:space="0" w:color="auto"/>
            <w:right w:val="none" w:sz="0" w:space="0" w:color="auto"/>
          </w:divBdr>
        </w:div>
        <w:div w:id="866060140">
          <w:marLeft w:val="346"/>
          <w:marRight w:val="0"/>
          <w:marTop w:val="0"/>
          <w:marBottom w:val="0"/>
          <w:divBdr>
            <w:top w:val="none" w:sz="0" w:space="0" w:color="auto"/>
            <w:left w:val="none" w:sz="0" w:space="0" w:color="auto"/>
            <w:bottom w:val="none" w:sz="0" w:space="0" w:color="auto"/>
            <w:right w:val="none" w:sz="0" w:space="0" w:color="auto"/>
          </w:divBdr>
        </w:div>
        <w:div w:id="916019469">
          <w:marLeft w:val="346"/>
          <w:marRight w:val="0"/>
          <w:marTop w:val="0"/>
          <w:marBottom w:val="0"/>
          <w:divBdr>
            <w:top w:val="none" w:sz="0" w:space="0" w:color="auto"/>
            <w:left w:val="none" w:sz="0" w:space="0" w:color="auto"/>
            <w:bottom w:val="none" w:sz="0" w:space="0" w:color="auto"/>
            <w:right w:val="none" w:sz="0" w:space="0" w:color="auto"/>
          </w:divBdr>
        </w:div>
        <w:div w:id="1047602893">
          <w:marLeft w:val="346"/>
          <w:marRight w:val="0"/>
          <w:marTop w:val="0"/>
          <w:marBottom w:val="0"/>
          <w:divBdr>
            <w:top w:val="none" w:sz="0" w:space="0" w:color="auto"/>
            <w:left w:val="none" w:sz="0" w:space="0" w:color="auto"/>
            <w:bottom w:val="none" w:sz="0" w:space="0" w:color="auto"/>
            <w:right w:val="none" w:sz="0" w:space="0" w:color="auto"/>
          </w:divBdr>
        </w:div>
        <w:div w:id="1280144748">
          <w:marLeft w:val="346"/>
          <w:marRight w:val="0"/>
          <w:marTop w:val="0"/>
          <w:marBottom w:val="0"/>
          <w:divBdr>
            <w:top w:val="none" w:sz="0" w:space="0" w:color="auto"/>
            <w:left w:val="none" w:sz="0" w:space="0" w:color="auto"/>
            <w:bottom w:val="none" w:sz="0" w:space="0" w:color="auto"/>
            <w:right w:val="none" w:sz="0" w:space="0" w:color="auto"/>
          </w:divBdr>
        </w:div>
        <w:div w:id="1398093724">
          <w:marLeft w:val="346"/>
          <w:marRight w:val="0"/>
          <w:marTop w:val="0"/>
          <w:marBottom w:val="0"/>
          <w:divBdr>
            <w:top w:val="none" w:sz="0" w:space="0" w:color="auto"/>
            <w:left w:val="none" w:sz="0" w:space="0" w:color="auto"/>
            <w:bottom w:val="none" w:sz="0" w:space="0" w:color="auto"/>
            <w:right w:val="none" w:sz="0" w:space="0" w:color="auto"/>
          </w:divBdr>
        </w:div>
        <w:div w:id="1436173950">
          <w:marLeft w:val="346"/>
          <w:marRight w:val="0"/>
          <w:marTop w:val="0"/>
          <w:marBottom w:val="0"/>
          <w:divBdr>
            <w:top w:val="none" w:sz="0" w:space="0" w:color="auto"/>
            <w:left w:val="none" w:sz="0" w:space="0" w:color="auto"/>
            <w:bottom w:val="none" w:sz="0" w:space="0" w:color="auto"/>
            <w:right w:val="none" w:sz="0" w:space="0" w:color="auto"/>
          </w:divBdr>
        </w:div>
        <w:div w:id="1522742805">
          <w:marLeft w:val="346"/>
          <w:marRight w:val="0"/>
          <w:marTop w:val="0"/>
          <w:marBottom w:val="0"/>
          <w:divBdr>
            <w:top w:val="none" w:sz="0" w:space="0" w:color="auto"/>
            <w:left w:val="none" w:sz="0" w:space="0" w:color="auto"/>
            <w:bottom w:val="none" w:sz="0" w:space="0" w:color="auto"/>
            <w:right w:val="none" w:sz="0" w:space="0" w:color="auto"/>
          </w:divBdr>
        </w:div>
        <w:div w:id="1579242932">
          <w:marLeft w:val="346"/>
          <w:marRight w:val="0"/>
          <w:marTop w:val="0"/>
          <w:marBottom w:val="0"/>
          <w:divBdr>
            <w:top w:val="none" w:sz="0" w:space="0" w:color="auto"/>
            <w:left w:val="none" w:sz="0" w:space="0" w:color="auto"/>
            <w:bottom w:val="none" w:sz="0" w:space="0" w:color="auto"/>
            <w:right w:val="none" w:sz="0" w:space="0" w:color="auto"/>
          </w:divBdr>
        </w:div>
        <w:div w:id="1926456836">
          <w:marLeft w:val="346"/>
          <w:marRight w:val="0"/>
          <w:marTop w:val="0"/>
          <w:marBottom w:val="0"/>
          <w:divBdr>
            <w:top w:val="none" w:sz="0" w:space="0" w:color="auto"/>
            <w:left w:val="none" w:sz="0" w:space="0" w:color="auto"/>
            <w:bottom w:val="none" w:sz="0" w:space="0" w:color="auto"/>
            <w:right w:val="none" w:sz="0" w:space="0" w:color="auto"/>
          </w:divBdr>
        </w:div>
        <w:div w:id="2100444383">
          <w:marLeft w:val="346"/>
          <w:marRight w:val="0"/>
          <w:marTop w:val="0"/>
          <w:marBottom w:val="0"/>
          <w:divBdr>
            <w:top w:val="none" w:sz="0" w:space="0" w:color="auto"/>
            <w:left w:val="none" w:sz="0" w:space="0" w:color="auto"/>
            <w:bottom w:val="none" w:sz="0" w:space="0" w:color="auto"/>
            <w:right w:val="none" w:sz="0" w:space="0" w:color="auto"/>
          </w:divBdr>
        </w:div>
      </w:divsChild>
    </w:div>
    <w:div w:id="1404839081">
      <w:bodyDiv w:val="1"/>
      <w:marLeft w:val="0"/>
      <w:marRight w:val="0"/>
      <w:marTop w:val="0"/>
      <w:marBottom w:val="0"/>
      <w:divBdr>
        <w:top w:val="none" w:sz="0" w:space="0" w:color="auto"/>
        <w:left w:val="none" w:sz="0" w:space="0" w:color="auto"/>
        <w:bottom w:val="none" w:sz="0" w:space="0" w:color="auto"/>
        <w:right w:val="none" w:sz="0" w:space="0" w:color="auto"/>
      </w:divBdr>
    </w:div>
    <w:div w:id="1407990894">
      <w:bodyDiv w:val="1"/>
      <w:marLeft w:val="0"/>
      <w:marRight w:val="0"/>
      <w:marTop w:val="0"/>
      <w:marBottom w:val="0"/>
      <w:divBdr>
        <w:top w:val="none" w:sz="0" w:space="0" w:color="auto"/>
        <w:left w:val="none" w:sz="0" w:space="0" w:color="auto"/>
        <w:bottom w:val="none" w:sz="0" w:space="0" w:color="auto"/>
        <w:right w:val="none" w:sz="0" w:space="0" w:color="auto"/>
      </w:divBdr>
    </w:div>
    <w:div w:id="1411661367">
      <w:bodyDiv w:val="1"/>
      <w:marLeft w:val="0"/>
      <w:marRight w:val="0"/>
      <w:marTop w:val="0"/>
      <w:marBottom w:val="0"/>
      <w:divBdr>
        <w:top w:val="none" w:sz="0" w:space="0" w:color="auto"/>
        <w:left w:val="none" w:sz="0" w:space="0" w:color="auto"/>
        <w:bottom w:val="none" w:sz="0" w:space="0" w:color="auto"/>
        <w:right w:val="none" w:sz="0" w:space="0" w:color="auto"/>
      </w:divBdr>
    </w:div>
    <w:div w:id="1463498600">
      <w:bodyDiv w:val="1"/>
      <w:marLeft w:val="0"/>
      <w:marRight w:val="0"/>
      <w:marTop w:val="0"/>
      <w:marBottom w:val="0"/>
      <w:divBdr>
        <w:top w:val="none" w:sz="0" w:space="0" w:color="auto"/>
        <w:left w:val="none" w:sz="0" w:space="0" w:color="auto"/>
        <w:bottom w:val="none" w:sz="0" w:space="0" w:color="auto"/>
        <w:right w:val="none" w:sz="0" w:space="0" w:color="auto"/>
      </w:divBdr>
    </w:div>
    <w:div w:id="1470900458">
      <w:bodyDiv w:val="1"/>
      <w:marLeft w:val="0"/>
      <w:marRight w:val="0"/>
      <w:marTop w:val="0"/>
      <w:marBottom w:val="0"/>
      <w:divBdr>
        <w:top w:val="none" w:sz="0" w:space="0" w:color="auto"/>
        <w:left w:val="none" w:sz="0" w:space="0" w:color="auto"/>
        <w:bottom w:val="none" w:sz="0" w:space="0" w:color="auto"/>
        <w:right w:val="none" w:sz="0" w:space="0" w:color="auto"/>
      </w:divBdr>
    </w:div>
    <w:div w:id="1539318290">
      <w:bodyDiv w:val="1"/>
      <w:marLeft w:val="0"/>
      <w:marRight w:val="0"/>
      <w:marTop w:val="0"/>
      <w:marBottom w:val="0"/>
      <w:divBdr>
        <w:top w:val="none" w:sz="0" w:space="0" w:color="auto"/>
        <w:left w:val="none" w:sz="0" w:space="0" w:color="auto"/>
        <w:bottom w:val="none" w:sz="0" w:space="0" w:color="auto"/>
        <w:right w:val="none" w:sz="0" w:space="0" w:color="auto"/>
      </w:divBdr>
      <w:divsChild>
        <w:div w:id="527643827">
          <w:marLeft w:val="346"/>
          <w:marRight w:val="0"/>
          <w:marTop w:val="0"/>
          <w:marBottom w:val="0"/>
          <w:divBdr>
            <w:top w:val="none" w:sz="0" w:space="0" w:color="auto"/>
            <w:left w:val="none" w:sz="0" w:space="0" w:color="auto"/>
            <w:bottom w:val="none" w:sz="0" w:space="0" w:color="auto"/>
            <w:right w:val="none" w:sz="0" w:space="0" w:color="auto"/>
          </w:divBdr>
        </w:div>
        <w:div w:id="564948778">
          <w:marLeft w:val="346"/>
          <w:marRight w:val="0"/>
          <w:marTop w:val="0"/>
          <w:marBottom w:val="0"/>
          <w:divBdr>
            <w:top w:val="none" w:sz="0" w:space="0" w:color="auto"/>
            <w:left w:val="none" w:sz="0" w:space="0" w:color="auto"/>
            <w:bottom w:val="none" w:sz="0" w:space="0" w:color="auto"/>
            <w:right w:val="none" w:sz="0" w:space="0" w:color="auto"/>
          </w:divBdr>
        </w:div>
        <w:div w:id="684795650">
          <w:marLeft w:val="346"/>
          <w:marRight w:val="0"/>
          <w:marTop w:val="0"/>
          <w:marBottom w:val="0"/>
          <w:divBdr>
            <w:top w:val="none" w:sz="0" w:space="0" w:color="auto"/>
            <w:left w:val="none" w:sz="0" w:space="0" w:color="auto"/>
            <w:bottom w:val="none" w:sz="0" w:space="0" w:color="auto"/>
            <w:right w:val="none" w:sz="0" w:space="0" w:color="auto"/>
          </w:divBdr>
        </w:div>
        <w:div w:id="974801025">
          <w:marLeft w:val="346"/>
          <w:marRight w:val="0"/>
          <w:marTop w:val="0"/>
          <w:marBottom w:val="0"/>
          <w:divBdr>
            <w:top w:val="none" w:sz="0" w:space="0" w:color="auto"/>
            <w:left w:val="none" w:sz="0" w:space="0" w:color="auto"/>
            <w:bottom w:val="none" w:sz="0" w:space="0" w:color="auto"/>
            <w:right w:val="none" w:sz="0" w:space="0" w:color="auto"/>
          </w:divBdr>
        </w:div>
        <w:div w:id="1032144581">
          <w:marLeft w:val="346"/>
          <w:marRight w:val="0"/>
          <w:marTop w:val="0"/>
          <w:marBottom w:val="0"/>
          <w:divBdr>
            <w:top w:val="none" w:sz="0" w:space="0" w:color="auto"/>
            <w:left w:val="none" w:sz="0" w:space="0" w:color="auto"/>
            <w:bottom w:val="none" w:sz="0" w:space="0" w:color="auto"/>
            <w:right w:val="none" w:sz="0" w:space="0" w:color="auto"/>
          </w:divBdr>
        </w:div>
        <w:div w:id="1084842780">
          <w:marLeft w:val="346"/>
          <w:marRight w:val="0"/>
          <w:marTop w:val="0"/>
          <w:marBottom w:val="0"/>
          <w:divBdr>
            <w:top w:val="none" w:sz="0" w:space="0" w:color="auto"/>
            <w:left w:val="none" w:sz="0" w:space="0" w:color="auto"/>
            <w:bottom w:val="none" w:sz="0" w:space="0" w:color="auto"/>
            <w:right w:val="none" w:sz="0" w:space="0" w:color="auto"/>
          </w:divBdr>
        </w:div>
        <w:div w:id="1371103284">
          <w:marLeft w:val="346"/>
          <w:marRight w:val="0"/>
          <w:marTop w:val="0"/>
          <w:marBottom w:val="0"/>
          <w:divBdr>
            <w:top w:val="none" w:sz="0" w:space="0" w:color="auto"/>
            <w:left w:val="none" w:sz="0" w:space="0" w:color="auto"/>
            <w:bottom w:val="none" w:sz="0" w:space="0" w:color="auto"/>
            <w:right w:val="none" w:sz="0" w:space="0" w:color="auto"/>
          </w:divBdr>
        </w:div>
        <w:div w:id="1507673311">
          <w:marLeft w:val="346"/>
          <w:marRight w:val="0"/>
          <w:marTop w:val="0"/>
          <w:marBottom w:val="0"/>
          <w:divBdr>
            <w:top w:val="none" w:sz="0" w:space="0" w:color="auto"/>
            <w:left w:val="none" w:sz="0" w:space="0" w:color="auto"/>
            <w:bottom w:val="none" w:sz="0" w:space="0" w:color="auto"/>
            <w:right w:val="none" w:sz="0" w:space="0" w:color="auto"/>
          </w:divBdr>
        </w:div>
        <w:div w:id="1704557068">
          <w:marLeft w:val="346"/>
          <w:marRight w:val="0"/>
          <w:marTop w:val="0"/>
          <w:marBottom w:val="0"/>
          <w:divBdr>
            <w:top w:val="none" w:sz="0" w:space="0" w:color="auto"/>
            <w:left w:val="none" w:sz="0" w:space="0" w:color="auto"/>
            <w:bottom w:val="none" w:sz="0" w:space="0" w:color="auto"/>
            <w:right w:val="none" w:sz="0" w:space="0" w:color="auto"/>
          </w:divBdr>
        </w:div>
        <w:div w:id="2132094308">
          <w:marLeft w:val="346"/>
          <w:marRight w:val="0"/>
          <w:marTop w:val="0"/>
          <w:marBottom w:val="0"/>
          <w:divBdr>
            <w:top w:val="none" w:sz="0" w:space="0" w:color="auto"/>
            <w:left w:val="none" w:sz="0" w:space="0" w:color="auto"/>
            <w:bottom w:val="none" w:sz="0" w:space="0" w:color="auto"/>
            <w:right w:val="none" w:sz="0" w:space="0" w:color="auto"/>
          </w:divBdr>
        </w:div>
      </w:divsChild>
    </w:div>
    <w:div w:id="1551652934">
      <w:bodyDiv w:val="1"/>
      <w:marLeft w:val="0"/>
      <w:marRight w:val="0"/>
      <w:marTop w:val="0"/>
      <w:marBottom w:val="0"/>
      <w:divBdr>
        <w:top w:val="none" w:sz="0" w:space="0" w:color="auto"/>
        <w:left w:val="none" w:sz="0" w:space="0" w:color="auto"/>
        <w:bottom w:val="none" w:sz="0" w:space="0" w:color="auto"/>
        <w:right w:val="none" w:sz="0" w:space="0" w:color="auto"/>
      </w:divBdr>
    </w:div>
    <w:div w:id="1567449724">
      <w:bodyDiv w:val="1"/>
      <w:marLeft w:val="0"/>
      <w:marRight w:val="0"/>
      <w:marTop w:val="0"/>
      <w:marBottom w:val="0"/>
      <w:divBdr>
        <w:top w:val="none" w:sz="0" w:space="0" w:color="auto"/>
        <w:left w:val="none" w:sz="0" w:space="0" w:color="auto"/>
        <w:bottom w:val="none" w:sz="0" w:space="0" w:color="auto"/>
        <w:right w:val="none" w:sz="0" w:space="0" w:color="auto"/>
      </w:divBdr>
      <w:divsChild>
        <w:div w:id="1942906609">
          <w:marLeft w:val="0"/>
          <w:marRight w:val="0"/>
          <w:marTop w:val="0"/>
          <w:marBottom w:val="0"/>
          <w:divBdr>
            <w:top w:val="single" w:sz="6" w:space="11" w:color="191970"/>
            <w:left w:val="single" w:sz="6" w:space="11" w:color="191970"/>
            <w:bottom w:val="single" w:sz="6" w:space="11" w:color="191970"/>
            <w:right w:val="single" w:sz="6" w:space="11" w:color="191970"/>
          </w:divBdr>
          <w:divsChild>
            <w:div w:id="1699505122">
              <w:marLeft w:val="0"/>
              <w:marRight w:val="0"/>
              <w:marTop w:val="0"/>
              <w:marBottom w:val="0"/>
              <w:divBdr>
                <w:top w:val="none" w:sz="0" w:space="0" w:color="auto"/>
                <w:left w:val="none" w:sz="0" w:space="0" w:color="auto"/>
                <w:bottom w:val="none" w:sz="0" w:space="0" w:color="auto"/>
                <w:right w:val="none" w:sz="0" w:space="0" w:color="auto"/>
              </w:divBdr>
              <w:divsChild>
                <w:div w:id="81875176">
                  <w:marLeft w:val="-300"/>
                  <w:marRight w:val="0"/>
                  <w:marTop w:val="0"/>
                  <w:marBottom w:val="0"/>
                  <w:divBdr>
                    <w:top w:val="none" w:sz="0" w:space="0" w:color="auto"/>
                    <w:left w:val="none" w:sz="0" w:space="0" w:color="auto"/>
                    <w:bottom w:val="none" w:sz="0" w:space="0" w:color="auto"/>
                    <w:right w:val="none" w:sz="0" w:space="0" w:color="auto"/>
                  </w:divBdr>
                  <w:divsChild>
                    <w:div w:id="1415585497">
                      <w:marLeft w:val="0"/>
                      <w:marRight w:val="0"/>
                      <w:marTop w:val="0"/>
                      <w:marBottom w:val="0"/>
                      <w:divBdr>
                        <w:top w:val="none" w:sz="0" w:space="0" w:color="auto"/>
                        <w:left w:val="none" w:sz="0" w:space="0" w:color="auto"/>
                        <w:bottom w:val="none" w:sz="0" w:space="0" w:color="auto"/>
                        <w:right w:val="none" w:sz="0" w:space="0" w:color="auto"/>
                      </w:divBdr>
                      <w:divsChild>
                        <w:div w:id="615334695">
                          <w:marLeft w:val="0"/>
                          <w:marRight w:val="0"/>
                          <w:marTop w:val="0"/>
                          <w:marBottom w:val="0"/>
                          <w:divBdr>
                            <w:top w:val="none" w:sz="0" w:space="0" w:color="auto"/>
                            <w:left w:val="none" w:sz="0" w:space="0" w:color="auto"/>
                            <w:bottom w:val="none" w:sz="0" w:space="0" w:color="auto"/>
                            <w:right w:val="none" w:sz="0" w:space="0" w:color="auto"/>
                          </w:divBdr>
                          <w:divsChild>
                            <w:div w:id="187696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386840">
      <w:bodyDiv w:val="1"/>
      <w:marLeft w:val="0"/>
      <w:marRight w:val="0"/>
      <w:marTop w:val="0"/>
      <w:marBottom w:val="0"/>
      <w:divBdr>
        <w:top w:val="none" w:sz="0" w:space="0" w:color="auto"/>
        <w:left w:val="none" w:sz="0" w:space="0" w:color="auto"/>
        <w:bottom w:val="none" w:sz="0" w:space="0" w:color="auto"/>
        <w:right w:val="none" w:sz="0" w:space="0" w:color="auto"/>
      </w:divBdr>
    </w:div>
    <w:div w:id="1595169432">
      <w:bodyDiv w:val="1"/>
      <w:marLeft w:val="0"/>
      <w:marRight w:val="0"/>
      <w:marTop w:val="0"/>
      <w:marBottom w:val="0"/>
      <w:divBdr>
        <w:top w:val="none" w:sz="0" w:space="0" w:color="auto"/>
        <w:left w:val="none" w:sz="0" w:space="0" w:color="auto"/>
        <w:bottom w:val="none" w:sz="0" w:space="0" w:color="auto"/>
        <w:right w:val="none" w:sz="0" w:space="0" w:color="auto"/>
      </w:divBdr>
    </w:div>
    <w:div w:id="1600528408">
      <w:bodyDiv w:val="1"/>
      <w:marLeft w:val="0"/>
      <w:marRight w:val="0"/>
      <w:marTop w:val="0"/>
      <w:marBottom w:val="0"/>
      <w:divBdr>
        <w:top w:val="none" w:sz="0" w:space="0" w:color="auto"/>
        <w:left w:val="none" w:sz="0" w:space="0" w:color="auto"/>
        <w:bottom w:val="none" w:sz="0" w:space="0" w:color="auto"/>
        <w:right w:val="none" w:sz="0" w:space="0" w:color="auto"/>
      </w:divBdr>
    </w:div>
    <w:div w:id="1654405775">
      <w:bodyDiv w:val="1"/>
      <w:marLeft w:val="0"/>
      <w:marRight w:val="0"/>
      <w:marTop w:val="0"/>
      <w:marBottom w:val="0"/>
      <w:divBdr>
        <w:top w:val="none" w:sz="0" w:space="0" w:color="auto"/>
        <w:left w:val="none" w:sz="0" w:space="0" w:color="auto"/>
        <w:bottom w:val="none" w:sz="0" w:space="0" w:color="auto"/>
        <w:right w:val="none" w:sz="0" w:space="0" w:color="auto"/>
      </w:divBdr>
    </w:div>
    <w:div w:id="1689217028">
      <w:bodyDiv w:val="1"/>
      <w:marLeft w:val="0"/>
      <w:marRight w:val="0"/>
      <w:marTop w:val="0"/>
      <w:marBottom w:val="0"/>
      <w:divBdr>
        <w:top w:val="none" w:sz="0" w:space="0" w:color="auto"/>
        <w:left w:val="none" w:sz="0" w:space="0" w:color="auto"/>
        <w:bottom w:val="none" w:sz="0" w:space="0" w:color="auto"/>
        <w:right w:val="none" w:sz="0" w:space="0" w:color="auto"/>
      </w:divBdr>
    </w:div>
    <w:div w:id="1706828570">
      <w:bodyDiv w:val="1"/>
      <w:marLeft w:val="0"/>
      <w:marRight w:val="0"/>
      <w:marTop w:val="0"/>
      <w:marBottom w:val="0"/>
      <w:divBdr>
        <w:top w:val="none" w:sz="0" w:space="0" w:color="auto"/>
        <w:left w:val="none" w:sz="0" w:space="0" w:color="auto"/>
        <w:bottom w:val="none" w:sz="0" w:space="0" w:color="auto"/>
        <w:right w:val="none" w:sz="0" w:space="0" w:color="auto"/>
      </w:divBdr>
    </w:div>
    <w:div w:id="1764035522">
      <w:bodyDiv w:val="1"/>
      <w:marLeft w:val="0"/>
      <w:marRight w:val="0"/>
      <w:marTop w:val="0"/>
      <w:marBottom w:val="0"/>
      <w:divBdr>
        <w:top w:val="none" w:sz="0" w:space="0" w:color="auto"/>
        <w:left w:val="none" w:sz="0" w:space="0" w:color="auto"/>
        <w:bottom w:val="none" w:sz="0" w:space="0" w:color="auto"/>
        <w:right w:val="none" w:sz="0" w:space="0" w:color="auto"/>
      </w:divBdr>
      <w:divsChild>
        <w:div w:id="425543838">
          <w:marLeft w:val="446"/>
          <w:marRight w:val="0"/>
          <w:marTop w:val="0"/>
          <w:marBottom w:val="0"/>
          <w:divBdr>
            <w:top w:val="none" w:sz="0" w:space="0" w:color="auto"/>
            <w:left w:val="none" w:sz="0" w:space="0" w:color="auto"/>
            <w:bottom w:val="none" w:sz="0" w:space="0" w:color="auto"/>
            <w:right w:val="none" w:sz="0" w:space="0" w:color="auto"/>
          </w:divBdr>
        </w:div>
      </w:divsChild>
    </w:div>
    <w:div w:id="1770078072">
      <w:bodyDiv w:val="1"/>
      <w:marLeft w:val="0"/>
      <w:marRight w:val="0"/>
      <w:marTop w:val="0"/>
      <w:marBottom w:val="0"/>
      <w:divBdr>
        <w:top w:val="none" w:sz="0" w:space="0" w:color="auto"/>
        <w:left w:val="none" w:sz="0" w:space="0" w:color="auto"/>
        <w:bottom w:val="none" w:sz="0" w:space="0" w:color="auto"/>
        <w:right w:val="none" w:sz="0" w:space="0" w:color="auto"/>
      </w:divBdr>
    </w:div>
    <w:div w:id="1798571997">
      <w:bodyDiv w:val="1"/>
      <w:marLeft w:val="0"/>
      <w:marRight w:val="0"/>
      <w:marTop w:val="0"/>
      <w:marBottom w:val="0"/>
      <w:divBdr>
        <w:top w:val="none" w:sz="0" w:space="0" w:color="auto"/>
        <w:left w:val="none" w:sz="0" w:space="0" w:color="auto"/>
        <w:bottom w:val="none" w:sz="0" w:space="0" w:color="auto"/>
        <w:right w:val="none" w:sz="0" w:space="0" w:color="auto"/>
      </w:divBdr>
      <w:divsChild>
        <w:div w:id="1565993399">
          <w:marLeft w:val="0"/>
          <w:marRight w:val="0"/>
          <w:marTop w:val="0"/>
          <w:marBottom w:val="0"/>
          <w:divBdr>
            <w:top w:val="none" w:sz="0" w:space="0" w:color="auto"/>
            <w:left w:val="none" w:sz="0" w:space="0" w:color="auto"/>
            <w:bottom w:val="none" w:sz="0" w:space="0" w:color="auto"/>
            <w:right w:val="none" w:sz="0" w:space="0" w:color="auto"/>
          </w:divBdr>
          <w:divsChild>
            <w:div w:id="839929951">
              <w:marLeft w:val="0"/>
              <w:marRight w:val="0"/>
              <w:marTop w:val="0"/>
              <w:marBottom w:val="0"/>
              <w:divBdr>
                <w:top w:val="none" w:sz="0" w:space="0" w:color="auto"/>
                <w:left w:val="none" w:sz="0" w:space="0" w:color="auto"/>
                <w:bottom w:val="none" w:sz="0" w:space="0" w:color="auto"/>
                <w:right w:val="none" w:sz="0" w:space="0" w:color="auto"/>
              </w:divBdr>
              <w:divsChild>
                <w:div w:id="1353726674">
                  <w:marLeft w:val="0"/>
                  <w:marRight w:val="0"/>
                  <w:marTop w:val="0"/>
                  <w:marBottom w:val="0"/>
                  <w:divBdr>
                    <w:top w:val="none" w:sz="0" w:space="0" w:color="auto"/>
                    <w:left w:val="none" w:sz="0" w:space="0" w:color="auto"/>
                    <w:bottom w:val="none" w:sz="0" w:space="0" w:color="auto"/>
                    <w:right w:val="none" w:sz="0" w:space="0" w:color="auto"/>
                  </w:divBdr>
                  <w:divsChild>
                    <w:div w:id="467359579">
                      <w:marLeft w:val="0"/>
                      <w:marRight w:val="0"/>
                      <w:marTop w:val="0"/>
                      <w:marBottom w:val="0"/>
                      <w:divBdr>
                        <w:top w:val="none" w:sz="0" w:space="0" w:color="auto"/>
                        <w:left w:val="none" w:sz="0" w:space="0" w:color="auto"/>
                        <w:bottom w:val="none" w:sz="0" w:space="0" w:color="auto"/>
                        <w:right w:val="none" w:sz="0" w:space="0" w:color="auto"/>
                      </w:divBdr>
                      <w:divsChild>
                        <w:div w:id="149710536">
                          <w:marLeft w:val="0"/>
                          <w:marRight w:val="0"/>
                          <w:marTop w:val="0"/>
                          <w:marBottom w:val="225"/>
                          <w:divBdr>
                            <w:top w:val="none" w:sz="0" w:space="0" w:color="auto"/>
                            <w:left w:val="none" w:sz="0" w:space="0" w:color="auto"/>
                            <w:bottom w:val="none" w:sz="0" w:space="0" w:color="auto"/>
                            <w:right w:val="single" w:sz="6" w:space="0" w:color="E1E1E1"/>
                          </w:divBdr>
                          <w:divsChild>
                            <w:div w:id="1224755602">
                              <w:marLeft w:val="0"/>
                              <w:marRight w:val="0"/>
                              <w:marTop w:val="0"/>
                              <w:marBottom w:val="525"/>
                              <w:divBdr>
                                <w:top w:val="none" w:sz="0" w:space="0" w:color="auto"/>
                                <w:left w:val="none" w:sz="0" w:space="0" w:color="auto"/>
                                <w:bottom w:val="single" w:sz="6" w:space="8" w:color="000000"/>
                                <w:right w:val="none" w:sz="0" w:space="0" w:color="auto"/>
                              </w:divBdr>
                              <w:divsChild>
                                <w:div w:id="951786920">
                                  <w:marLeft w:val="0"/>
                                  <w:marRight w:val="0"/>
                                  <w:marTop w:val="0"/>
                                  <w:marBottom w:val="0"/>
                                  <w:divBdr>
                                    <w:top w:val="none" w:sz="0" w:space="0" w:color="auto"/>
                                    <w:left w:val="none" w:sz="0" w:space="0" w:color="auto"/>
                                    <w:bottom w:val="none" w:sz="0" w:space="0" w:color="auto"/>
                                    <w:right w:val="none" w:sz="0" w:space="0" w:color="auto"/>
                                  </w:divBdr>
                                  <w:divsChild>
                                    <w:div w:id="21805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6727909">
      <w:bodyDiv w:val="1"/>
      <w:marLeft w:val="0"/>
      <w:marRight w:val="0"/>
      <w:marTop w:val="0"/>
      <w:marBottom w:val="0"/>
      <w:divBdr>
        <w:top w:val="none" w:sz="0" w:space="0" w:color="auto"/>
        <w:left w:val="none" w:sz="0" w:space="0" w:color="auto"/>
        <w:bottom w:val="none" w:sz="0" w:space="0" w:color="auto"/>
        <w:right w:val="none" w:sz="0" w:space="0" w:color="auto"/>
      </w:divBdr>
    </w:div>
    <w:div w:id="1876457379">
      <w:bodyDiv w:val="1"/>
      <w:marLeft w:val="0"/>
      <w:marRight w:val="0"/>
      <w:marTop w:val="0"/>
      <w:marBottom w:val="0"/>
      <w:divBdr>
        <w:top w:val="none" w:sz="0" w:space="0" w:color="auto"/>
        <w:left w:val="none" w:sz="0" w:space="0" w:color="auto"/>
        <w:bottom w:val="none" w:sz="0" w:space="0" w:color="auto"/>
        <w:right w:val="none" w:sz="0" w:space="0" w:color="auto"/>
      </w:divBdr>
    </w:div>
    <w:div w:id="1923562808">
      <w:bodyDiv w:val="1"/>
      <w:marLeft w:val="0"/>
      <w:marRight w:val="0"/>
      <w:marTop w:val="0"/>
      <w:marBottom w:val="0"/>
      <w:divBdr>
        <w:top w:val="none" w:sz="0" w:space="0" w:color="auto"/>
        <w:left w:val="none" w:sz="0" w:space="0" w:color="auto"/>
        <w:bottom w:val="none" w:sz="0" w:space="0" w:color="auto"/>
        <w:right w:val="none" w:sz="0" w:space="0" w:color="auto"/>
      </w:divBdr>
    </w:div>
    <w:div w:id="1928952386">
      <w:bodyDiv w:val="1"/>
      <w:marLeft w:val="0"/>
      <w:marRight w:val="0"/>
      <w:marTop w:val="0"/>
      <w:marBottom w:val="0"/>
      <w:divBdr>
        <w:top w:val="none" w:sz="0" w:space="0" w:color="auto"/>
        <w:left w:val="none" w:sz="0" w:space="0" w:color="auto"/>
        <w:bottom w:val="none" w:sz="0" w:space="0" w:color="auto"/>
        <w:right w:val="none" w:sz="0" w:space="0" w:color="auto"/>
      </w:divBdr>
    </w:div>
    <w:div w:id="1930849403">
      <w:bodyDiv w:val="1"/>
      <w:marLeft w:val="0"/>
      <w:marRight w:val="0"/>
      <w:marTop w:val="0"/>
      <w:marBottom w:val="0"/>
      <w:divBdr>
        <w:top w:val="none" w:sz="0" w:space="0" w:color="auto"/>
        <w:left w:val="none" w:sz="0" w:space="0" w:color="auto"/>
        <w:bottom w:val="none" w:sz="0" w:space="0" w:color="auto"/>
        <w:right w:val="none" w:sz="0" w:space="0" w:color="auto"/>
      </w:divBdr>
    </w:div>
    <w:div w:id="1973631661">
      <w:bodyDiv w:val="1"/>
      <w:marLeft w:val="0"/>
      <w:marRight w:val="0"/>
      <w:marTop w:val="0"/>
      <w:marBottom w:val="0"/>
      <w:divBdr>
        <w:top w:val="none" w:sz="0" w:space="0" w:color="auto"/>
        <w:left w:val="none" w:sz="0" w:space="0" w:color="auto"/>
        <w:bottom w:val="none" w:sz="0" w:space="0" w:color="auto"/>
        <w:right w:val="none" w:sz="0" w:space="0" w:color="auto"/>
      </w:divBdr>
    </w:div>
    <w:div w:id="2058818303">
      <w:bodyDiv w:val="1"/>
      <w:marLeft w:val="0"/>
      <w:marRight w:val="0"/>
      <w:marTop w:val="0"/>
      <w:marBottom w:val="0"/>
      <w:divBdr>
        <w:top w:val="none" w:sz="0" w:space="0" w:color="auto"/>
        <w:left w:val="none" w:sz="0" w:space="0" w:color="auto"/>
        <w:bottom w:val="none" w:sz="0" w:space="0" w:color="auto"/>
        <w:right w:val="none" w:sz="0" w:space="0" w:color="auto"/>
      </w:divBdr>
    </w:div>
    <w:div w:id="2080400350">
      <w:bodyDiv w:val="1"/>
      <w:marLeft w:val="0"/>
      <w:marRight w:val="0"/>
      <w:marTop w:val="0"/>
      <w:marBottom w:val="0"/>
      <w:divBdr>
        <w:top w:val="none" w:sz="0" w:space="0" w:color="auto"/>
        <w:left w:val="none" w:sz="0" w:space="0" w:color="auto"/>
        <w:bottom w:val="none" w:sz="0" w:space="0" w:color="auto"/>
        <w:right w:val="none" w:sz="0" w:space="0" w:color="auto"/>
      </w:divBdr>
    </w:div>
    <w:div w:id="2085488650">
      <w:bodyDiv w:val="1"/>
      <w:marLeft w:val="0"/>
      <w:marRight w:val="0"/>
      <w:marTop w:val="0"/>
      <w:marBottom w:val="0"/>
      <w:divBdr>
        <w:top w:val="none" w:sz="0" w:space="0" w:color="auto"/>
        <w:left w:val="none" w:sz="0" w:space="0" w:color="auto"/>
        <w:bottom w:val="none" w:sz="0" w:space="0" w:color="auto"/>
        <w:right w:val="none" w:sz="0" w:space="0" w:color="auto"/>
      </w:divBdr>
    </w:div>
    <w:div w:id="2086216381">
      <w:bodyDiv w:val="1"/>
      <w:marLeft w:val="0"/>
      <w:marRight w:val="0"/>
      <w:marTop w:val="0"/>
      <w:marBottom w:val="0"/>
      <w:divBdr>
        <w:top w:val="none" w:sz="0" w:space="0" w:color="auto"/>
        <w:left w:val="none" w:sz="0" w:space="0" w:color="auto"/>
        <w:bottom w:val="none" w:sz="0" w:space="0" w:color="auto"/>
        <w:right w:val="none" w:sz="0" w:space="0" w:color="auto"/>
      </w:divBdr>
    </w:div>
    <w:div w:id="2089617191">
      <w:bodyDiv w:val="1"/>
      <w:marLeft w:val="0"/>
      <w:marRight w:val="0"/>
      <w:marTop w:val="0"/>
      <w:marBottom w:val="0"/>
      <w:divBdr>
        <w:top w:val="none" w:sz="0" w:space="0" w:color="auto"/>
        <w:left w:val="none" w:sz="0" w:space="0" w:color="auto"/>
        <w:bottom w:val="none" w:sz="0" w:space="0" w:color="auto"/>
        <w:right w:val="none" w:sz="0" w:space="0" w:color="auto"/>
      </w:divBdr>
      <w:divsChild>
        <w:div w:id="265502734">
          <w:marLeft w:val="274"/>
          <w:marRight w:val="0"/>
          <w:marTop w:val="0"/>
          <w:marBottom w:val="0"/>
          <w:divBdr>
            <w:top w:val="none" w:sz="0" w:space="0" w:color="auto"/>
            <w:left w:val="none" w:sz="0" w:space="0" w:color="auto"/>
            <w:bottom w:val="none" w:sz="0" w:space="0" w:color="auto"/>
            <w:right w:val="none" w:sz="0" w:space="0" w:color="auto"/>
          </w:divBdr>
        </w:div>
        <w:div w:id="430777555">
          <w:marLeft w:val="274"/>
          <w:marRight w:val="0"/>
          <w:marTop w:val="0"/>
          <w:marBottom w:val="0"/>
          <w:divBdr>
            <w:top w:val="none" w:sz="0" w:space="0" w:color="auto"/>
            <w:left w:val="none" w:sz="0" w:space="0" w:color="auto"/>
            <w:bottom w:val="none" w:sz="0" w:space="0" w:color="auto"/>
            <w:right w:val="none" w:sz="0" w:space="0" w:color="auto"/>
          </w:divBdr>
        </w:div>
        <w:div w:id="514423525">
          <w:marLeft w:val="274"/>
          <w:marRight w:val="0"/>
          <w:marTop w:val="0"/>
          <w:marBottom w:val="0"/>
          <w:divBdr>
            <w:top w:val="none" w:sz="0" w:space="0" w:color="auto"/>
            <w:left w:val="none" w:sz="0" w:space="0" w:color="auto"/>
            <w:bottom w:val="none" w:sz="0" w:space="0" w:color="auto"/>
            <w:right w:val="none" w:sz="0" w:space="0" w:color="auto"/>
          </w:divBdr>
        </w:div>
        <w:div w:id="876504002">
          <w:marLeft w:val="274"/>
          <w:marRight w:val="0"/>
          <w:marTop w:val="0"/>
          <w:marBottom w:val="0"/>
          <w:divBdr>
            <w:top w:val="none" w:sz="0" w:space="0" w:color="auto"/>
            <w:left w:val="none" w:sz="0" w:space="0" w:color="auto"/>
            <w:bottom w:val="none" w:sz="0" w:space="0" w:color="auto"/>
            <w:right w:val="none" w:sz="0" w:space="0" w:color="auto"/>
          </w:divBdr>
        </w:div>
        <w:div w:id="886836259">
          <w:marLeft w:val="274"/>
          <w:marRight w:val="0"/>
          <w:marTop w:val="0"/>
          <w:marBottom w:val="0"/>
          <w:divBdr>
            <w:top w:val="none" w:sz="0" w:space="0" w:color="auto"/>
            <w:left w:val="none" w:sz="0" w:space="0" w:color="auto"/>
            <w:bottom w:val="none" w:sz="0" w:space="0" w:color="auto"/>
            <w:right w:val="none" w:sz="0" w:space="0" w:color="auto"/>
          </w:divBdr>
        </w:div>
        <w:div w:id="982346740">
          <w:marLeft w:val="274"/>
          <w:marRight w:val="0"/>
          <w:marTop w:val="0"/>
          <w:marBottom w:val="0"/>
          <w:divBdr>
            <w:top w:val="none" w:sz="0" w:space="0" w:color="auto"/>
            <w:left w:val="none" w:sz="0" w:space="0" w:color="auto"/>
            <w:bottom w:val="none" w:sz="0" w:space="0" w:color="auto"/>
            <w:right w:val="none" w:sz="0" w:space="0" w:color="auto"/>
          </w:divBdr>
        </w:div>
        <w:div w:id="1075662262">
          <w:marLeft w:val="274"/>
          <w:marRight w:val="0"/>
          <w:marTop w:val="0"/>
          <w:marBottom w:val="0"/>
          <w:divBdr>
            <w:top w:val="none" w:sz="0" w:space="0" w:color="auto"/>
            <w:left w:val="none" w:sz="0" w:space="0" w:color="auto"/>
            <w:bottom w:val="none" w:sz="0" w:space="0" w:color="auto"/>
            <w:right w:val="none" w:sz="0" w:space="0" w:color="auto"/>
          </w:divBdr>
        </w:div>
        <w:div w:id="1599561616">
          <w:marLeft w:val="274"/>
          <w:marRight w:val="0"/>
          <w:marTop w:val="0"/>
          <w:marBottom w:val="0"/>
          <w:divBdr>
            <w:top w:val="none" w:sz="0" w:space="0" w:color="auto"/>
            <w:left w:val="none" w:sz="0" w:space="0" w:color="auto"/>
            <w:bottom w:val="none" w:sz="0" w:space="0" w:color="auto"/>
            <w:right w:val="none" w:sz="0" w:space="0" w:color="auto"/>
          </w:divBdr>
        </w:div>
      </w:divsChild>
    </w:div>
    <w:div w:id="2121610359">
      <w:bodyDiv w:val="1"/>
      <w:marLeft w:val="0"/>
      <w:marRight w:val="0"/>
      <w:marTop w:val="0"/>
      <w:marBottom w:val="0"/>
      <w:divBdr>
        <w:top w:val="none" w:sz="0" w:space="0" w:color="auto"/>
        <w:left w:val="none" w:sz="0" w:space="0" w:color="auto"/>
        <w:bottom w:val="none" w:sz="0" w:space="0" w:color="auto"/>
        <w:right w:val="none" w:sz="0" w:space="0" w:color="auto"/>
      </w:divBdr>
    </w:div>
    <w:div w:id="2138597735">
      <w:bodyDiv w:val="1"/>
      <w:marLeft w:val="0"/>
      <w:marRight w:val="0"/>
      <w:marTop w:val="0"/>
      <w:marBottom w:val="0"/>
      <w:divBdr>
        <w:top w:val="none" w:sz="0" w:space="0" w:color="auto"/>
        <w:left w:val="none" w:sz="0" w:space="0" w:color="auto"/>
        <w:bottom w:val="none" w:sz="0" w:space="0" w:color="auto"/>
        <w:right w:val="none" w:sz="0" w:space="0" w:color="auto"/>
      </w:divBdr>
      <w:divsChild>
        <w:div w:id="8843723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uifb003\AppData\Local\Microsoft\Windows\Temporary%20Internet%20Files\Content.IE5\6XVL1IXV\projectplan.dotx" TargetMode="External"/></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1412389-F809-41B7-B0BF-6E9BC638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projectplan.dotx</Template>
  <TotalTime>0</TotalTime>
  <Pages>3</Pages>
  <Words>476</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Projectplan</vt:lpstr>
    </vt:vector>
  </TitlesOfParts>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Projectplan</dc:title>
  <dc:creator/>
  <cp:lastModifiedBy/>
  <cp:revision>1</cp:revision>
  <dcterms:created xsi:type="dcterms:W3CDTF">2020-06-19T07:50:00Z</dcterms:created>
  <dcterms:modified xsi:type="dcterms:W3CDTF">2020-06-19T07:50:00Z</dcterms:modified>
</cp:coreProperties>
</file>